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C89D" w14:textId="77777777" w:rsidR="00722F87" w:rsidRDefault="00722F87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1572C89E" w14:textId="77777777" w:rsidR="00722F87" w:rsidRDefault="004D4404">
      <w:pPr>
        <w:pStyle w:val="BodyText"/>
        <w:spacing w:before="56" w:line="239" w:lineRule="auto"/>
        <w:ind w:right="180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Frequently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2"/>
        </w:rPr>
        <w:t>issued</w:t>
      </w:r>
      <w:r>
        <w:rPr>
          <w:spacing w:val="-1"/>
        </w:rP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Human Services</w:t>
      </w:r>
      <w:r>
        <w:t xml:space="preserve"> </w:t>
      </w:r>
      <w:r>
        <w:rPr>
          <w:spacing w:val="-1"/>
        </w:rPr>
        <w:t>(DHS)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rPr>
          <w:spacing w:val="1"/>
        </w:rPr>
        <w:t xml:space="preserve"> </w:t>
      </w:r>
      <w:r>
        <w:rPr>
          <w:spacing w:val="-1"/>
        </w:rPr>
        <w:t>Opioid Use</w:t>
      </w:r>
      <w:r>
        <w:rPr>
          <w:spacing w:val="1"/>
        </w:rPr>
        <w:t xml:space="preserve"> </w:t>
      </w:r>
      <w:r>
        <w:rPr>
          <w:spacing w:val="-1"/>
        </w:rPr>
        <w:t xml:space="preserve">Disorder </w:t>
      </w:r>
      <w:r>
        <w:rPr>
          <w:spacing w:val="-2"/>
        </w:rPr>
        <w:t>COEs</w:t>
      </w:r>
      <w:r>
        <w:t xml:space="preserve"> </w:t>
      </w:r>
      <w:r>
        <w:rPr>
          <w:spacing w:val="-1"/>
        </w:rPr>
        <w:t>(COEs),</w:t>
      </w:r>
      <w:r>
        <w:rPr>
          <w:spacing w:val="-2"/>
        </w:rPr>
        <w:t xml:space="preserve"> </w:t>
      </w:r>
      <w:r>
        <w:rPr>
          <w:spacing w:val="-1"/>
        </w:rPr>
        <w:t>Managed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Organizations (MCOs),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1"/>
        </w:rPr>
        <w:t>Authorities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stakeholders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COEs transition away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2"/>
        </w:rPr>
        <w:t>funding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billing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MCOs</w:t>
      </w:r>
      <w:r>
        <w:rPr>
          <w:spacing w:val="9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2"/>
        </w:rPr>
        <w:t>COEs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2019.</w:t>
      </w:r>
    </w:p>
    <w:p w14:paraId="1572C89F" w14:textId="77777777" w:rsidR="00722F87" w:rsidRDefault="00722F87">
      <w:pPr>
        <w:spacing w:before="1"/>
        <w:rPr>
          <w:rFonts w:ascii="Calibri" w:eastAsia="Calibri" w:hAnsi="Calibri" w:cs="Calibri"/>
        </w:rPr>
      </w:pPr>
    </w:p>
    <w:p w14:paraId="1572C8A0" w14:textId="77777777" w:rsidR="00722F87" w:rsidRDefault="004D4404">
      <w:pPr>
        <w:pStyle w:val="BodyText"/>
      </w:pPr>
      <w:r>
        <w:rPr>
          <w:spacing w:val="-1"/>
        </w:rPr>
        <w:t>Topics</w:t>
      </w:r>
      <w:r>
        <w:rPr>
          <w:spacing w:val="-3"/>
        </w:rPr>
        <w:t xml:space="preserve"> </w:t>
      </w:r>
      <w:r>
        <w:rPr>
          <w:spacing w:val="-1"/>
        </w:rPr>
        <w:t xml:space="preserve">addressed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14:paraId="1572C8A1" w14:textId="77777777" w:rsidR="00722F87" w:rsidRDefault="00722F87">
      <w:pPr>
        <w:spacing w:before="1"/>
        <w:rPr>
          <w:rFonts w:ascii="Calibri" w:eastAsia="Calibri" w:hAnsi="Calibri" w:cs="Calibri"/>
        </w:rPr>
      </w:pPr>
    </w:p>
    <w:p w14:paraId="1572C8A2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</w:pPr>
      <w:r>
        <w:t>Per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rPr>
          <w:spacing w:val="-1"/>
        </w:rPr>
        <w:t>(PMPM)</w:t>
      </w:r>
      <w:r>
        <w:t xml:space="preserve"> </w:t>
      </w:r>
      <w:r>
        <w:rPr>
          <w:spacing w:val="-1"/>
        </w:rPr>
        <w:t>payment</w:t>
      </w:r>
    </w:p>
    <w:p w14:paraId="1572C8A3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Serving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enrolled </w:t>
      </w:r>
      <w:r>
        <w:t xml:space="preserve">in the </w:t>
      </w:r>
      <w:proofErr w:type="spellStart"/>
      <w:r>
        <w:rPr>
          <w:spacing w:val="-1"/>
        </w:rPr>
        <w:t>HealthChoices</w:t>
      </w:r>
      <w:proofErr w:type="spellEnd"/>
      <w:r>
        <w:t xml:space="preserve"> </w:t>
      </w:r>
      <w:r>
        <w:rPr>
          <w:spacing w:val="-1"/>
        </w:rPr>
        <w:t>program</w:t>
      </w:r>
    </w:p>
    <w:p w14:paraId="1572C8A4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  <w:spacing w:line="279" w:lineRule="exact"/>
      </w:pP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</w:p>
    <w:p w14:paraId="1572C8A5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  <w:spacing w:line="279" w:lineRule="exact"/>
      </w:pP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receive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PMPM (PMPM) payment</w:t>
      </w:r>
    </w:p>
    <w:p w14:paraId="1572C8A6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whom </w:t>
      </w:r>
      <w:r>
        <w:t>the</w:t>
      </w:r>
      <w:r>
        <w:rPr>
          <w:spacing w:val="-1"/>
        </w:rPr>
        <w:t xml:space="preserve"> 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</w:p>
    <w:p w14:paraId="1572C8A7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  <w:spacing w:before="1"/>
      </w:pPr>
      <w:r>
        <w:rPr>
          <w:spacing w:val="-1"/>
        </w:rPr>
        <w:t>Remaining grant</w:t>
      </w:r>
      <w:r>
        <w:rPr>
          <w:spacing w:val="-2"/>
        </w:rPr>
        <w:t xml:space="preserve"> </w:t>
      </w:r>
      <w:r>
        <w:rPr>
          <w:spacing w:val="-1"/>
        </w:rPr>
        <w:t>funds</w:t>
      </w:r>
    </w:p>
    <w:p w14:paraId="1572C8A8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  <w:spacing w:line="279" w:lineRule="exact"/>
      </w:pPr>
      <w:r>
        <w:rPr>
          <w:spacing w:val="-1"/>
        </w:rPr>
        <w:t xml:space="preserve">Billing </w:t>
      </w:r>
      <w:r>
        <w:t>logistics</w:t>
      </w:r>
    </w:p>
    <w:p w14:paraId="1572C8A9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  <w:spacing w:line="279" w:lineRule="exact"/>
      </w:pPr>
      <w:r>
        <w:rPr>
          <w:spacing w:val="-1"/>
        </w:rPr>
        <w:t>Contracting</w:t>
      </w:r>
    </w:p>
    <w:p w14:paraId="1572C8AA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care</w:t>
      </w:r>
    </w:p>
    <w:p w14:paraId="1572C8AB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Value-based</w:t>
      </w:r>
      <w:r>
        <w:t xml:space="preserve"> </w:t>
      </w:r>
      <w:r>
        <w:rPr>
          <w:spacing w:val="-1"/>
        </w:rPr>
        <w:t>payment</w:t>
      </w:r>
    </w:p>
    <w:p w14:paraId="1572C8AD" w14:textId="77777777" w:rsidR="00722F87" w:rsidRDefault="004D440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MCO</w:t>
      </w:r>
      <w:r>
        <w:rPr>
          <w:spacing w:val="-2"/>
        </w:rPr>
        <w:t xml:space="preserve"> </w:t>
      </w:r>
      <w:r>
        <w:rPr>
          <w:spacing w:val="-1"/>
        </w:rPr>
        <w:t>oversight</w:t>
      </w:r>
    </w:p>
    <w:p w14:paraId="1572C8AE" w14:textId="77777777" w:rsidR="00722F87" w:rsidRDefault="00722F87">
      <w:pPr>
        <w:spacing w:before="6"/>
        <w:rPr>
          <w:rFonts w:ascii="Calibri" w:eastAsia="Calibri" w:hAnsi="Calibri" w:cs="Calibri"/>
          <w:sz w:val="30"/>
          <w:szCs w:val="30"/>
        </w:rPr>
      </w:pPr>
    </w:p>
    <w:p w14:paraId="1572C8AF" w14:textId="77777777" w:rsidR="00722F87" w:rsidRDefault="004D4404">
      <w:pPr>
        <w:pStyle w:val="Heading1"/>
      </w:pPr>
      <w:r>
        <w:rPr>
          <w:color w:val="2D74B5"/>
          <w:u w:val="single" w:color="2D74B5"/>
        </w:rPr>
        <w:t>PMPM</w:t>
      </w:r>
      <w:r>
        <w:rPr>
          <w:color w:val="2D74B5"/>
          <w:spacing w:val="-17"/>
          <w:u w:val="single" w:color="2D74B5"/>
        </w:rPr>
        <w:t xml:space="preserve"> </w:t>
      </w:r>
      <w:r>
        <w:rPr>
          <w:color w:val="2D74B5"/>
          <w:u w:val="single" w:color="2D74B5"/>
        </w:rPr>
        <w:t>Payment</w:t>
      </w:r>
    </w:p>
    <w:p w14:paraId="1572C8B0" w14:textId="77777777" w:rsidR="00722F87" w:rsidRDefault="00722F87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14:paraId="1572C8B1" w14:textId="77777777" w:rsidR="00722F87" w:rsidRDefault="004D4404">
      <w:pPr>
        <w:pStyle w:val="Heading2"/>
        <w:spacing w:before="51"/>
        <w:ind w:right="180"/>
      </w:pPr>
      <w:r>
        <w:rPr>
          <w:color w:val="1F4D78"/>
        </w:rPr>
        <w:t>What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rate?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fully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replace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$500,000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currently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receive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annually</w:t>
      </w:r>
      <w:r>
        <w:rPr>
          <w:color w:val="1F4D78"/>
          <w:spacing w:val="71"/>
          <w:w w:val="99"/>
        </w:rPr>
        <w:t xml:space="preserve"> </w:t>
      </w:r>
      <w:r>
        <w:rPr>
          <w:color w:val="1F4D78"/>
          <w:spacing w:val="-1"/>
        </w:rPr>
        <w:t>through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grant</w:t>
      </w:r>
      <w:r>
        <w:rPr>
          <w:color w:val="1F4D78"/>
          <w:spacing w:val="-11"/>
        </w:rPr>
        <w:t xml:space="preserve"> </w:t>
      </w:r>
      <w:r>
        <w:rPr>
          <w:color w:val="1F4D78"/>
        </w:rPr>
        <w:t>funding?</w:t>
      </w:r>
    </w:p>
    <w:p w14:paraId="1572C8B2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B3" w14:textId="77777777" w:rsidR="00722F87" w:rsidRDefault="004D4404">
      <w:pPr>
        <w:pStyle w:val="BodyText"/>
        <w:ind w:right="180"/>
      </w:pPr>
      <w:r>
        <w:rPr>
          <w:spacing w:val="-1"/>
        </w:rPr>
        <w:t>COEs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$277.22</w:t>
      </w:r>
      <w: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face-to-face</w:t>
      </w:r>
      <w:r>
        <w:t xml:space="preserve"> </w:t>
      </w:r>
      <w:r>
        <w:rPr>
          <w:spacing w:val="-1"/>
        </w:rPr>
        <w:t>care</w:t>
      </w:r>
      <w:r>
        <w:rPr>
          <w:spacing w:val="31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 xml:space="preserve">during </w:t>
      </w:r>
      <w:r>
        <w:t xml:space="preserve">a </w:t>
      </w:r>
      <w:r>
        <w:rPr>
          <w:spacing w:val="-1"/>
        </w:rPr>
        <w:t>month.</w:t>
      </w:r>
    </w:p>
    <w:p w14:paraId="1572C8B4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8B5" w14:textId="48ACD7D8" w:rsidR="00722F87" w:rsidRDefault="004D4404">
      <w:pPr>
        <w:pStyle w:val="Heading2"/>
      </w:pPr>
      <w:r>
        <w:rPr>
          <w:color w:val="1F4D78"/>
          <w:spacing w:val="-1"/>
        </w:rPr>
        <w:t>How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does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 w:rsidR="00396ED3">
        <w:rPr>
          <w:color w:val="1F4D78"/>
          <w:spacing w:val="-3"/>
        </w:rPr>
        <w:t xml:space="preserve">receives </w:t>
      </w:r>
      <w:r>
        <w:rPr>
          <w:color w:val="1F4D78"/>
          <w:spacing w:val="-1"/>
        </w:rPr>
        <w:t>relate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previously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received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grant-funded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amount?</w:t>
      </w:r>
    </w:p>
    <w:p w14:paraId="1572C8B6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B7" w14:textId="77777777" w:rsidR="00722F87" w:rsidRDefault="004D4404">
      <w:pPr>
        <w:pStyle w:val="BodyText"/>
        <w:ind w:right="216"/>
      </w:pPr>
      <w:r>
        <w:t xml:space="preserve">If </w:t>
      </w:r>
      <w:proofErr w:type="gramStart"/>
      <w:r>
        <w:t xml:space="preserve">a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a </w:t>
      </w:r>
      <w:r>
        <w:rPr>
          <w:spacing w:val="-2"/>
        </w:rPr>
        <w:t>COE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rPr>
          <w:spacing w:val="-1"/>
        </w:rPr>
        <w:t>qualify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PMPM rate,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COE will receive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funding that</w:t>
      </w:r>
      <w:r>
        <w:t xml:space="preserve"> is</w:t>
      </w:r>
      <w:r>
        <w:rPr>
          <w:spacing w:val="47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through the</w:t>
      </w:r>
      <w:r>
        <w:t xml:space="preserve"> </w:t>
      </w:r>
      <w:r>
        <w:rPr>
          <w:spacing w:val="-1"/>
        </w:rPr>
        <w:t>grant.</w:t>
      </w:r>
      <w:r>
        <w:rPr>
          <w:spacing w:val="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payment</w:t>
      </w:r>
      <w:r>
        <w:t xml:space="preserve"> is a</w:t>
      </w:r>
      <w:r>
        <w:rPr>
          <w:spacing w:val="35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funding </w:t>
      </w:r>
      <w:r>
        <w:t xml:space="preserve">a </w:t>
      </w:r>
      <w:r>
        <w:rPr>
          <w:spacing w:val="-1"/>
        </w:rPr>
        <w:t>COE</w:t>
      </w:r>
      <w:r>
        <w:t xml:space="preserve"> </w:t>
      </w:r>
      <w:r>
        <w:rPr>
          <w:spacing w:val="-1"/>
        </w:rPr>
        <w:t>receives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tied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volume</w:t>
      </w:r>
      <w:r>
        <w:rPr>
          <w:spacing w:val="-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seen.</w:t>
      </w:r>
    </w:p>
    <w:p w14:paraId="1572C8B8" w14:textId="77777777" w:rsidR="00722F87" w:rsidRDefault="00722F87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1572C8B9" w14:textId="77777777" w:rsidR="00722F87" w:rsidRDefault="004D4404">
      <w:pPr>
        <w:pStyle w:val="Heading2"/>
        <w:ind w:right="180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lump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sum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payment,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submit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individual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claims</w:t>
      </w:r>
      <w:r>
        <w:rPr>
          <w:color w:val="1F4D78"/>
          <w:spacing w:val="55"/>
          <w:w w:val="99"/>
        </w:rPr>
        <w:t xml:space="preserve"> </w:t>
      </w:r>
      <w:r>
        <w:rPr>
          <w:color w:val="1F4D78"/>
          <w:spacing w:val="-1"/>
        </w:rPr>
        <w:t>specifica</w:t>
      </w:r>
      <w:r>
        <w:rPr>
          <w:rFonts w:cs="Calibri Light"/>
          <w:color w:val="1F4D78"/>
          <w:spacing w:val="-1"/>
        </w:rPr>
        <w:t>lly</w:t>
      </w:r>
      <w:r>
        <w:rPr>
          <w:rFonts w:cs="Calibri Light"/>
          <w:color w:val="1F4D78"/>
          <w:spacing w:val="-5"/>
        </w:rPr>
        <w:t xml:space="preserve"> </w:t>
      </w:r>
      <w:r>
        <w:rPr>
          <w:rFonts w:cs="Calibri Light"/>
          <w:color w:val="1F4D78"/>
          <w:spacing w:val="-1"/>
        </w:rPr>
        <w:t>under</w:t>
      </w:r>
      <w:r>
        <w:rPr>
          <w:rFonts w:cs="Calibri Light"/>
          <w:color w:val="1F4D78"/>
          <w:spacing w:val="-5"/>
        </w:rPr>
        <w:t xml:space="preserve"> </w:t>
      </w:r>
      <w:r>
        <w:rPr>
          <w:rFonts w:cs="Calibri Light"/>
          <w:color w:val="1F4D78"/>
        </w:rPr>
        <w:t>the</w:t>
      </w:r>
      <w:r>
        <w:rPr>
          <w:rFonts w:cs="Calibri Light"/>
          <w:color w:val="1F4D78"/>
          <w:spacing w:val="-4"/>
        </w:rPr>
        <w:t xml:space="preserve"> </w:t>
      </w:r>
      <w:r>
        <w:rPr>
          <w:rFonts w:cs="Calibri Light"/>
          <w:color w:val="1F4D78"/>
          <w:spacing w:val="-1"/>
        </w:rPr>
        <w:t>patient’s</w:t>
      </w:r>
      <w:r>
        <w:rPr>
          <w:rFonts w:cs="Calibri Light"/>
          <w:color w:val="1F4D78"/>
          <w:spacing w:val="-4"/>
        </w:rPr>
        <w:t xml:space="preserve"> </w:t>
      </w:r>
      <w:r>
        <w:rPr>
          <w:rFonts w:cs="Calibri Light"/>
          <w:color w:val="1F4D78"/>
          <w:spacing w:val="-1"/>
        </w:rPr>
        <w:t>name,</w:t>
      </w:r>
      <w:r>
        <w:rPr>
          <w:rFonts w:cs="Calibri Light"/>
          <w:color w:val="1F4D78"/>
          <w:spacing w:val="-3"/>
        </w:rPr>
        <w:t xml:space="preserve"> </w:t>
      </w:r>
      <w:r>
        <w:rPr>
          <w:color w:val="1F4D78"/>
        </w:rPr>
        <w:t>therefore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generating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Explanation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Benefits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81"/>
          <w:w w:val="99"/>
        </w:rPr>
        <w:t xml:space="preserve"> </w:t>
      </w:r>
      <w:r>
        <w:rPr>
          <w:color w:val="1F4D78"/>
          <w:spacing w:val="-1"/>
        </w:rPr>
        <w:t>resulting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individual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applied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specific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patient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account?</w:t>
      </w:r>
    </w:p>
    <w:p w14:paraId="1572C8BA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BB" w14:textId="77777777" w:rsidR="00722F87" w:rsidRDefault="004D4404">
      <w:pPr>
        <w:pStyle w:val="BodyText"/>
      </w:pPr>
      <w:r>
        <w:rPr>
          <w:spacing w:val="-1"/>
        </w:rPr>
        <w:t>Payment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and should be</w:t>
      </w:r>
      <w:r>
        <w:t xml:space="preserve"> </w:t>
      </w:r>
      <w:r>
        <w:rPr>
          <w:spacing w:val="-1"/>
        </w:rPr>
        <w:t xml:space="preserve">submitted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</w:p>
    <w:p w14:paraId="1572C8BC" w14:textId="77777777" w:rsidR="00722F87" w:rsidRDefault="004D4404">
      <w:pPr>
        <w:pStyle w:val="BodyText"/>
        <w:rPr>
          <w:rFonts w:cs="Calibri"/>
        </w:rPr>
      </w:pPr>
      <w:r>
        <w:rPr>
          <w:rFonts w:cs="Calibri"/>
          <w:spacing w:val="-1"/>
        </w:rPr>
        <w:t>patient’s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name.</w:t>
      </w:r>
    </w:p>
    <w:p w14:paraId="1572C8BE" w14:textId="77777777" w:rsidR="00722F87" w:rsidRDefault="004D4404">
      <w:pPr>
        <w:pStyle w:val="Heading2"/>
        <w:spacing w:before="95"/>
        <w:ind w:right="265"/>
      </w:pPr>
      <w:r>
        <w:rPr>
          <w:color w:val="1F4D78"/>
          <w:spacing w:val="-1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primary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contractors,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counties,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oversight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agencies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involved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63"/>
          <w:w w:val="99"/>
        </w:rPr>
        <w:t xml:space="preserve"> </w:t>
      </w:r>
      <w:r>
        <w:rPr>
          <w:color w:val="1F4D78"/>
          <w:spacing w:val="-1"/>
        </w:rPr>
        <w:t>development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rates?</w:t>
      </w:r>
    </w:p>
    <w:p w14:paraId="1572C8BF" w14:textId="77777777" w:rsidR="00722F87" w:rsidRDefault="00722F87">
      <w:pPr>
        <w:spacing w:before="9"/>
        <w:rPr>
          <w:rFonts w:ascii="Calibri Light" w:eastAsia="Calibri Light" w:hAnsi="Calibri Light" w:cs="Calibri Light"/>
          <w:sz w:val="23"/>
          <w:szCs w:val="23"/>
        </w:rPr>
      </w:pPr>
    </w:p>
    <w:p w14:paraId="1572C8C0" w14:textId="77777777" w:rsidR="00722F87" w:rsidRDefault="004D4404">
      <w:pPr>
        <w:pStyle w:val="BodyText"/>
        <w:spacing w:line="259" w:lineRule="auto"/>
        <w:ind w:right="265"/>
      </w:pPr>
      <w:r>
        <w:t xml:space="preserve">No.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been developed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Department’s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actuary</w:t>
      </w:r>
      <w:r>
        <w:rPr>
          <w:rFonts w:cs="Calibri"/>
        </w:rPr>
        <w:t xml:space="preserve"> </w:t>
      </w:r>
      <w:r>
        <w:rPr>
          <w:spacing w:val="-1"/>
        </w:rPr>
        <w:t>and approved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Department.</w:t>
      </w:r>
    </w:p>
    <w:p w14:paraId="1572C8C1" w14:textId="77777777" w:rsidR="00722F87" w:rsidRDefault="004D4404">
      <w:pPr>
        <w:pStyle w:val="Heading2"/>
        <w:spacing w:before="158"/>
        <w:ind w:right="265"/>
      </w:pPr>
      <w:r>
        <w:rPr>
          <w:color w:val="1F4D78"/>
        </w:rPr>
        <w:lastRenderedPageBreak/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data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used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development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rate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each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provider?</w:t>
      </w:r>
      <w:r>
        <w:rPr>
          <w:color w:val="1F4D78"/>
          <w:spacing w:val="46"/>
        </w:rPr>
        <w:t xml:space="preserve"> </w:t>
      </w:r>
      <w:r>
        <w:rPr>
          <w:color w:val="1F4D78"/>
          <w:spacing w:val="-1"/>
        </w:rPr>
        <w:t>Will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59"/>
        </w:rPr>
        <w:t xml:space="preserve"> </w:t>
      </w:r>
      <w:r>
        <w:rPr>
          <w:color w:val="1F4D78"/>
        </w:rPr>
        <w:t>capacity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and/or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census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2"/>
        </w:rPr>
        <w:t>be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used?</w:t>
      </w:r>
    </w:p>
    <w:p w14:paraId="1572C8C2" w14:textId="77777777" w:rsidR="00722F87" w:rsidRDefault="00722F87">
      <w:pPr>
        <w:spacing w:before="9"/>
        <w:rPr>
          <w:rFonts w:ascii="Calibri Light" w:eastAsia="Calibri Light" w:hAnsi="Calibri Light" w:cs="Calibri Light"/>
          <w:sz w:val="23"/>
          <w:szCs w:val="23"/>
        </w:rPr>
      </w:pPr>
    </w:p>
    <w:p w14:paraId="1572C8C3" w14:textId="77777777" w:rsidR="00722F87" w:rsidRDefault="004D4404">
      <w:pPr>
        <w:pStyle w:val="BodyText"/>
        <w:spacing w:line="259" w:lineRule="auto"/>
        <w:ind w:right="265"/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rates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developed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</w:rPr>
        <w:t xml:space="preserve"> DHS’s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actuari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COEs </w:t>
      </w:r>
      <w:r>
        <w:rPr>
          <w:spacing w:val="-1"/>
        </w:rPr>
        <w:t>must</w:t>
      </w:r>
      <w:r>
        <w:rPr>
          <w:spacing w:val="60"/>
        </w:rPr>
        <w:t xml:space="preserve"> </w:t>
      </w:r>
      <w:r>
        <w:rPr>
          <w:spacing w:val="-1"/>
        </w:rPr>
        <w:t xml:space="preserve">fulfill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staffing </w:t>
      </w:r>
      <w:r>
        <w:rPr>
          <w:spacing w:val="-2"/>
        </w:rPr>
        <w:t>level/mix</w:t>
      </w:r>
      <w:r>
        <w:t xml:space="preserve"> </w:t>
      </w:r>
      <w:r>
        <w:rPr>
          <w:spacing w:val="-1"/>
        </w:rPr>
        <w:t>needed to</w:t>
      </w:r>
      <w:r>
        <w:rPr>
          <w:spacing w:val="1"/>
        </w:rPr>
        <w:t xml:space="preserve"> </w:t>
      </w:r>
      <w:r>
        <w:rPr>
          <w:spacing w:val="-1"/>
        </w:rPr>
        <w:t>fulfill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for</w:t>
      </w:r>
      <w:r>
        <w:t xml:space="preserve"> all </w:t>
      </w:r>
      <w:r>
        <w:rPr>
          <w:spacing w:val="-1"/>
        </w:rPr>
        <w:t>COEs.</w:t>
      </w:r>
    </w:p>
    <w:p w14:paraId="1572C8C4" w14:textId="77777777" w:rsidR="00722F87" w:rsidRDefault="004D4404">
      <w:pPr>
        <w:pStyle w:val="Heading1"/>
        <w:spacing w:before="159"/>
      </w:pPr>
      <w:r>
        <w:rPr>
          <w:color w:val="2D74B5"/>
          <w:spacing w:val="-1"/>
          <w:u w:val="single" w:color="2D74B5"/>
        </w:rPr>
        <w:t>Serving</w:t>
      </w:r>
      <w:r>
        <w:rPr>
          <w:color w:val="2D74B5"/>
          <w:spacing w:val="-8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Members</w:t>
      </w:r>
      <w:r>
        <w:rPr>
          <w:color w:val="2D74B5"/>
          <w:spacing w:val="-8"/>
          <w:u w:val="single" w:color="2D74B5"/>
        </w:rPr>
        <w:t xml:space="preserve"> </w:t>
      </w:r>
      <w:r>
        <w:rPr>
          <w:color w:val="2D74B5"/>
          <w:u w:val="single" w:color="2D74B5"/>
        </w:rPr>
        <w:t>Not</w:t>
      </w:r>
      <w:r>
        <w:rPr>
          <w:color w:val="2D74B5"/>
          <w:spacing w:val="-10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Enrolled</w:t>
      </w:r>
      <w:r>
        <w:rPr>
          <w:color w:val="2D74B5"/>
          <w:spacing w:val="-10"/>
          <w:u w:val="single" w:color="2D74B5"/>
        </w:rPr>
        <w:t xml:space="preserve"> </w:t>
      </w:r>
      <w:r>
        <w:rPr>
          <w:color w:val="2D74B5"/>
          <w:u w:val="single" w:color="2D74B5"/>
        </w:rPr>
        <w:t>in</w:t>
      </w:r>
      <w:r>
        <w:rPr>
          <w:color w:val="2D74B5"/>
          <w:spacing w:val="-5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the</w:t>
      </w:r>
      <w:r>
        <w:rPr>
          <w:color w:val="2D74B5"/>
          <w:spacing w:val="-10"/>
          <w:u w:val="single" w:color="2D74B5"/>
        </w:rPr>
        <w:t xml:space="preserve"> </w:t>
      </w:r>
      <w:proofErr w:type="spellStart"/>
      <w:r>
        <w:rPr>
          <w:color w:val="2D74B5"/>
          <w:spacing w:val="-1"/>
          <w:u w:val="single" w:color="2D74B5"/>
        </w:rPr>
        <w:t>HealthChoices</w:t>
      </w:r>
      <w:proofErr w:type="spellEnd"/>
      <w:r>
        <w:rPr>
          <w:color w:val="2D74B5"/>
          <w:spacing w:val="-8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Program</w:t>
      </w:r>
    </w:p>
    <w:p w14:paraId="1572C8C5" w14:textId="77777777" w:rsidR="00722F87" w:rsidRDefault="00722F87">
      <w:pPr>
        <w:spacing w:before="2"/>
        <w:rPr>
          <w:rFonts w:ascii="Calibri Light" w:eastAsia="Calibri Light" w:hAnsi="Calibri Light" w:cs="Calibri Light"/>
          <w:sz w:val="21"/>
          <w:szCs w:val="21"/>
        </w:rPr>
      </w:pPr>
    </w:p>
    <w:p w14:paraId="1572C8C6" w14:textId="77777777" w:rsidR="00722F87" w:rsidRDefault="004D4404">
      <w:pPr>
        <w:pStyle w:val="Heading2"/>
        <w:spacing w:before="51"/>
        <w:ind w:right="192"/>
      </w:pPr>
      <w:r>
        <w:rPr>
          <w:color w:val="1F4D78"/>
          <w:spacing w:val="-1"/>
        </w:rPr>
        <w:t>May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Medicaid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Fee-For-Service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program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providing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75"/>
        </w:rPr>
        <w:t xml:space="preserve"> </w:t>
      </w:r>
      <w:r>
        <w:rPr>
          <w:color w:val="1F4D78"/>
          <w:spacing w:val="-1"/>
        </w:rPr>
        <w:t>individuals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enrolled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Medicaid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but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not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yet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enrolled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proofErr w:type="gramStart"/>
      <w:r>
        <w:rPr>
          <w:color w:val="1F4D78"/>
        </w:rPr>
        <w:t>a</w:t>
      </w:r>
      <w:proofErr w:type="gramEnd"/>
      <w:r>
        <w:rPr>
          <w:color w:val="1F4D78"/>
          <w:spacing w:val="1"/>
        </w:rPr>
        <w:t xml:space="preserve"> </w:t>
      </w:r>
      <w:r>
        <w:rPr>
          <w:color w:val="1F4D78"/>
          <w:spacing w:val="-1"/>
        </w:rPr>
        <w:t>MCO?</w:t>
      </w:r>
    </w:p>
    <w:p w14:paraId="1572C8C7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8C8" w14:textId="77777777" w:rsidR="00722F87" w:rsidRDefault="004D4404">
      <w:pPr>
        <w:pStyle w:val="BodyText"/>
        <w:spacing w:line="239" w:lineRule="auto"/>
        <w:ind w:right="19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Medicaid fee-for-service</w:t>
      </w:r>
      <w:r>
        <w:t xml:space="preserve"> </w:t>
      </w:r>
      <w:r>
        <w:rPr>
          <w:spacing w:val="-1"/>
        </w:rPr>
        <w:t>program</w:t>
      </w:r>
      <w:r>
        <w:t xml:space="preserve"> 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pay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amount. COEs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MCO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5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period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time</w:t>
      </w:r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retrospective</w:t>
      </w:r>
      <w:r>
        <w:rPr>
          <w:spacing w:val="1"/>
        </w:rPr>
        <w:t xml:space="preserve"> </w:t>
      </w:r>
      <w:r>
        <w:rPr>
          <w:spacing w:val="-1"/>
        </w:rPr>
        <w:t>payment 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period during</w:t>
      </w:r>
      <w:r>
        <w:rPr>
          <w:spacing w:val="-3"/>
        </w:rPr>
        <w:t xml:space="preserve"> </w:t>
      </w:r>
      <w:r>
        <w:t>which</w:t>
      </w:r>
      <w:r>
        <w:rPr>
          <w:spacing w:val="8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fee-for-service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document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service</w:t>
      </w:r>
      <w:r>
        <w:rPr>
          <w:spacing w:val="49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the member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-1"/>
        </w:rPr>
        <w:t xml:space="preserve"> fee-for-service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bill</w:t>
      </w:r>
      <w:r>
        <w:t xml:space="preserve"> the</w:t>
      </w:r>
      <w:r>
        <w:rPr>
          <w:spacing w:val="-1"/>
        </w:rPr>
        <w:t xml:space="preserve"> MCO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 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59"/>
        </w:rPr>
        <w:t xml:space="preserve"> </w:t>
      </w:r>
      <w:r>
        <w:rPr>
          <w:spacing w:val="-1"/>
        </w:rPr>
        <w:t>until</w:t>
      </w:r>
      <w:r>
        <w:t xml:space="preserve"> 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documented face-to-face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team that</w:t>
      </w:r>
      <w:r>
        <w:t xml:space="preserve"> </w:t>
      </w:r>
      <w:r>
        <w:rPr>
          <w:spacing w:val="-1"/>
        </w:rPr>
        <w:t>occurs after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MCO.</w:t>
      </w:r>
    </w:p>
    <w:p w14:paraId="1572C8C9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CA" w14:textId="77777777" w:rsidR="00722F87" w:rsidRDefault="004D4404">
      <w:pPr>
        <w:pStyle w:val="Heading2"/>
      </w:pPr>
      <w:r>
        <w:rPr>
          <w:color w:val="1F4D78"/>
          <w:spacing w:val="-1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commercial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insurance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companies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pay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COEs?</w:t>
      </w:r>
    </w:p>
    <w:p w14:paraId="1572C8CB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CC" w14:textId="77777777" w:rsidR="00722F87" w:rsidRDefault="004D4404">
      <w:pPr>
        <w:pStyle w:val="BodyText"/>
        <w:ind w:right="265"/>
      </w:pPr>
      <w:r>
        <w:rPr>
          <w:spacing w:val="-1"/>
        </w:rPr>
        <w:t>Commercial insurance</w:t>
      </w:r>
      <w:r>
        <w:t xml:space="preserve"> </w:t>
      </w:r>
      <w:r>
        <w:rPr>
          <w:spacing w:val="-1"/>
        </w:rPr>
        <w:t xml:space="preserve">companies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 to pay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 xml:space="preserve">payment </w:t>
      </w:r>
      <w:r>
        <w:rPr>
          <w:spacing w:val="-2"/>
        </w:rPr>
        <w:t>for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33"/>
        </w:rPr>
        <w:t xml:space="preserve"> </w:t>
      </w:r>
      <w:r>
        <w:rPr>
          <w:spacing w:val="-1"/>
        </w:rPr>
        <w:t xml:space="preserve">services. </w:t>
      </w:r>
      <w:r>
        <w:t xml:space="preserve">A </w:t>
      </w:r>
      <w:r>
        <w:rPr>
          <w:spacing w:val="-2"/>
        </w:rPr>
        <w:t xml:space="preserve">COE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with its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payment for</w:t>
      </w:r>
      <w:r>
        <w:t xml:space="preserve"> </w:t>
      </w:r>
      <w:r>
        <w:rPr>
          <w:spacing w:val="-1"/>
        </w:rPr>
        <w:t>uninsured</w:t>
      </w:r>
      <w:r>
        <w:t xml:space="preserve"> or</w:t>
      </w:r>
      <w:r>
        <w:rPr>
          <w:spacing w:val="47"/>
        </w:rPr>
        <w:t xml:space="preserve"> </w:t>
      </w:r>
      <w:r>
        <w:rPr>
          <w:spacing w:val="-1"/>
        </w:rPr>
        <w:t>underinsured</w:t>
      </w:r>
      <w:r>
        <w:t xml:space="preserve"> </w:t>
      </w:r>
      <w:r>
        <w:rPr>
          <w:spacing w:val="-1"/>
        </w:rPr>
        <w:t>individuals.</w:t>
      </w:r>
    </w:p>
    <w:p w14:paraId="1572C8CD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8CE" w14:textId="77777777" w:rsidR="00722F87" w:rsidRDefault="004D4404">
      <w:pPr>
        <w:pStyle w:val="Heading2"/>
        <w:ind w:right="265"/>
      </w:pPr>
      <w:r>
        <w:rPr>
          <w:color w:val="1F4D78"/>
          <w:spacing w:val="-1"/>
        </w:rPr>
        <w:t>Will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Medicare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Advantage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plans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pay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dually-eligible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individuals?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What</w:t>
      </w:r>
      <w:r>
        <w:rPr>
          <w:color w:val="1F4D78"/>
          <w:spacing w:val="59"/>
          <w:w w:val="99"/>
        </w:rPr>
        <w:t xml:space="preserve"> </w:t>
      </w:r>
      <w:r>
        <w:rPr>
          <w:color w:val="1F4D78"/>
        </w:rPr>
        <w:t>about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Community</w:t>
      </w:r>
      <w:r>
        <w:rPr>
          <w:color w:val="1F4D78"/>
          <w:spacing w:val="-6"/>
        </w:rPr>
        <w:t xml:space="preserve"> </w:t>
      </w:r>
      <w:proofErr w:type="spellStart"/>
      <w:r>
        <w:rPr>
          <w:color w:val="1F4D78"/>
          <w:spacing w:val="-1"/>
        </w:rPr>
        <w:t>HealthChoices</w:t>
      </w:r>
      <w:proofErr w:type="spellEnd"/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MCOs?</w:t>
      </w:r>
    </w:p>
    <w:p w14:paraId="1572C8CF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D0" w14:textId="77777777" w:rsidR="00722F87" w:rsidRDefault="004D4404">
      <w:pPr>
        <w:pStyle w:val="BodyText"/>
      </w:pPr>
      <w:r>
        <w:t xml:space="preserve">No. </w:t>
      </w:r>
      <w:r>
        <w:rPr>
          <w:spacing w:val="-1"/>
        </w:rPr>
        <w:t>Only Physical Health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Behavioral Health</w:t>
      </w:r>
      <w:r>
        <w:rPr>
          <w:spacing w:val="2"/>
        </w:rPr>
        <w:t xml:space="preserve"> </w:t>
      </w:r>
      <w:r>
        <w:rPr>
          <w:spacing w:val="-1"/>
        </w:rPr>
        <w:t>Medicaid MCOs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payment.</w:t>
      </w:r>
    </w:p>
    <w:p w14:paraId="1572C8D1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D2" w14:textId="77777777" w:rsidR="00722F87" w:rsidRDefault="004D4404">
      <w:pPr>
        <w:pStyle w:val="Heading2"/>
        <w:ind w:right="154"/>
        <w:jc w:val="both"/>
      </w:pPr>
      <w:r>
        <w:rPr>
          <w:color w:val="1F4D78"/>
          <w:spacing w:val="-1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paying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Single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County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Authorities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rendered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uninsured/under-insured</w:t>
      </w:r>
      <w:r>
        <w:rPr>
          <w:color w:val="1F4D78"/>
          <w:spacing w:val="75"/>
          <w:w w:val="99"/>
        </w:rPr>
        <w:t xml:space="preserve"> </w:t>
      </w:r>
      <w:r>
        <w:rPr>
          <w:color w:val="1F4D78"/>
          <w:spacing w:val="-1"/>
        </w:rPr>
        <w:t>individuals,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Single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County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Authorities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contract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reimburse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them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these</w:t>
      </w:r>
      <w:r>
        <w:rPr>
          <w:color w:val="1F4D78"/>
          <w:spacing w:val="65"/>
          <w:w w:val="99"/>
        </w:rPr>
        <w:t xml:space="preserve"> </w:t>
      </w:r>
      <w:r>
        <w:rPr>
          <w:color w:val="1F4D78"/>
          <w:spacing w:val="-1"/>
        </w:rPr>
        <w:t>services?</w:t>
      </w:r>
    </w:p>
    <w:p w14:paraId="1572C8D3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8D4" w14:textId="77777777" w:rsidR="00722F87" w:rsidRDefault="004D4404">
      <w:pPr>
        <w:pStyle w:val="BodyText"/>
        <w:spacing w:line="239" w:lineRule="auto"/>
        <w:ind w:right="19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Medicaid</w:t>
      </w:r>
      <w:r>
        <w:rPr>
          <w:spacing w:val="-3"/>
        </w:rPr>
        <w:t xml:space="preserve"> </w:t>
      </w:r>
      <w:r>
        <w:rPr>
          <w:spacing w:val="-1"/>
        </w:rPr>
        <w:t>MCOs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 xml:space="preserve">enrolled </w:t>
      </w:r>
      <w:r>
        <w:t>in 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organizations.</w:t>
      </w:r>
      <w:r>
        <w:t xml:space="preserve"> </w:t>
      </w:r>
      <w:r>
        <w:rPr>
          <w:spacing w:val="-1"/>
        </w:rPr>
        <w:t>COEs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receive</w:t>
      </w:r>
      <w:r>
        <w:rPr>
          <w:spacing w:val="59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under-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uninsured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contracting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Single County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t xml:space="preserve"> as</w:t>
      </w:r>
      <w:r>
        <w:rPr>
          <w:spacing w:val="-2"/>
        </w:rPr>
        <w:t xml:space="preserve"> </w:t>
      </w:r>
      <w:r>
        <w:t>they</w:t>
      </w:r>
      <w:r>
        <w:rPr>
          <w:spacing w:val="79"/>
        </w:rP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do.</w:t>
      </w:r>
      <w:r>
        <w:t xml:space="preserve"> </w:t>
      </w:r>
      <w:r>
        <w:rPr>
          <w:spacing w:val="-2"/>
        </w:rPr>
        <w:t xml:space="preserve">The </w:t>
      </w:r>
      <w:r>
        <w:t xml:space="preserve">only </w:t>
      </w:r>
      <w:r>
        <w:rPr>
          <w:spacing w:val="-1"/>
        </w:rPr>
        <w:t xml:space="preserve">situation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Single</w:t>
      </w:r>
      <w:r>
        <w:t xml:space="preserve"> </w:t>
      </w:r>
      <w:r>
        <w:rPr>
          <w:spacing w:val="-2"/>
        </w:rPr>
        <w:t>County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would receive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 xml:space="preserve">payment </w:t>
      </w:r>
      <w:r>
        <w:rPr>
          <w:spacing w:val="-2"/>
        </w:rPr>
        <w:t>from</w:t>
      </w:r>
      <w:r>
        <w:rPr>
          <w:spacing w:val="69"/>
        </w:rPr>
        <w:t xml:space="preserve"> </w:t>
      </w:r>
      <w:r>
        <w:t xml:space="preserve">a </w:t>
      </w:r>
      <w:r>
        <w:rPr>
          <w:spacing w:val="-1"/>
        </w:rPr>
        <w:t>MCO</w:t>
      </w:r>
      <w:r>
        <w:rPr>
          <w:spacing w:val="-2"/>
        </w:rPr>
        <w:t xml:space="preserve"> </w:t>
      </w:r>
      <w:r>
        <w:t>is if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Single</w:t>
      </w:r>
      <w:r>
        <w:t xml:space="preserve"> </w:t>
      </w:r>
      <w:r>
        <w:rPr>
          <w:spacing w:val="-2"/>
        </w:rPr>
        <w:t>County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serving the MCO</w:t>
      </w:r>
      <w:r>
        <w:rPr>
          <w:rFonts w:cs="Calibri"/>
          <w:spacing w:val="-1"/>
        </w:rPr>
        <w:t>’s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members.</w:t>
      </w:r>
    </w:p>
    <w:p w14:paraId="1572C8D6" w14:textId="77777777" w:rsidR="00722F87" w:rsidRDefault="004D4404">
      <w:pPr>
        <w:pStyle w:val="Heading1"/>
        <w:spacing w:before="95"/>
      </w:pPr>
      <w:r>
        <w:rPr>
          <w:color w:val="2D74B5"/>
          <w:spacing w:val="-1"/>
          <w:u w:val="single" w:color="2D74B5"/>
        </w:rPr>
        <w:t>Consent</w:t>
      </w:r>
      <w:r>
        <w:rPr>
          <w:color w:val="2D74B5"/>
          <w:spacing w:val="-16"/>
          <w:u w:val="single" w:color="2D74B5"/>
        </w:rPr>
        <w:t xml:space="preserve"> </w:t>
      </w:r>
      <w:r>
        <w:rPr>
          <w:color w:val="2D74B5"/>
          <w:u w:val="single" w:color="2D74B5"/>
        </w:rPr>
        <w:t>and</w:t>
      </w:r>
      <w:r>
        <w:rPr>
          <w:color w:val="2D74B5"/>
          <w:spacing w:val="-14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Confidentiality</w:t>
      </w:r>
    </w:p>
    <w:p w14:paraId="1572C8D7" w14:textId="77777777" w:rsidR="00722F87" w:rsidRDefault="00722F87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14:paraId="1572C8D8" w14:textId="77777777" w:rsidR="00722F87" w:rsidRDefault="004D4404">
      <w:pPr>
        <w:pStyle w:val="Heading2"/>
        <w:spacing w:before="51"/>
        <w:ind w:right="158"/>
      </w:pPr>
      <w:r>
        <w:rPr>
          <w:color w:val="1F4D78"/>
          <w:spacing w:val="-1"/>
        </w:rPr>
        <w:t>How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should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coordinate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confidentiality/consent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Single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County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Authority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59"/>
          <w:w w:val="99"/>
        </w:rPr>
        <w:t xml:space="preserve"> </w:t>
      </w:r>
      <w:r>
        <w:rPr>
          <w:color w:val="1F4D78"/>
          <w:spacing w:val="-1"/>
        </w:rPr>
        <w:t>MCO?</w:t>
      </w:r>
    </w:p>
    <w:p w14:paraId="1572C8D9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DA" w14:textId="77777777" w:rsidR="00722F87" w:rsidRDefault="004D4404">
      <w:pPr>
        <w:pStyle w:val="BodyText"/>
        <w:ind w:right="252"/>
        <w:jc w:val="both"/>
      </w:pPr>
      <w:r>
        <w:rPr>
          <w:spacing w:val="-1"/>
        </w:rPr>
        <w:t>Consumer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specific person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MCO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 team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44"/>
        </w:rP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being sure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period during which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valid,</w:t>
      </w:r>
      <w:r>
        <w:t xml:space="preserve"> </w:t>
      </w:r>
      <w:r>
        <w:rPr>
          <w:spacing w:val="-1"/>
        </w:rPr>
        <w:t>which cannot</w:t>
      </w:r>
      <w:r>
        <w:t xml:space="preserve"> </w:t>
      </w:r>
      <w:r>
        <w:rPr>
          <w:spacing w:val="-1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t>months.</w:t>
      </w:r>
    </w:p>
    <w:p w14:paraId="1572C8DB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DC" w14:textId="77777777" w:rsidR="00722F87" w:rsidRDefault="004D4404">
      <w:pPr>
        <w:pStyle w:val="Heading1"/>
        <w:jc w:val="both"/>
      </w:pPr>
      <w:r>
        <w:rPr>
          <w:color w:val="2D74B5"/>
          <w:spacing w:val="-1"/>
          <w:u w:val="single" w:color="2D74B5"/>
        </w:rPr>
        <w:lastRenderedPageBreak/>
        <w:t>Requirements</w:t>
      </w:r>
      <w:r>
        <w:rPr>
          <w:color w:val="2D74B5"/>
          <w:spacing w:val="-9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to</w:t>
      </w:r>
      <w:r>
        <w:rPr>
          <w:color w:val="2D74B5"/>
          <w:spacing w:val="-9"/>
          <w:u w:val="single" w:color="2D74B5"/>
        </w:rPr>
        <w:t xml:space="preserve"> </w:t>
      </w:r>
      <w:r>
        <w:rPr>
          <w:color w:val="2D74B5"/>
          <w:u w:val="single" w:color="2D74B5"/>
        </w:rPr>
        <w:t>receive</w:t>
      </w:r>
      <w:r>
        <w:rPr>
          <w:color w:val="2D74B5"/>
          <w:spacing w:val="-10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the</w:t>
      </w:r>
      <w:r>
        <w:rPr>
          <w:color w:val="2D74B5"/>
          <w:spacing w:val="-7"/>
          <w:u w:val="single" w:color="2D74B5"/>
        </w:rPr>
        <w:t xml:space="preserve"> </w:t>
      </w:r>
      <w:r>
        <w:rPr>
          <w:color w:val="2D74B5"/>
          <w:u w:val="single" w:color="2D74B5"/>
        </w:rPr>
        <w:t>PMPM</w:t>
      </w:r>
      <w:r>
        <w:rPr>
          <w:color w:val="2D74B5"/>
          <w:spacing w:val="-9"/>
          <w:u w:val="single" w:color="2D74B5"/>
        </w:rPr>
        <w:t xml:space="preserve"> </w:t>
      </w:r>
      <w:r>
        <w:rPr>
          <w:color w:val="2D74B5"/>
          <w:u w:val="single" w:color="2D74B5"/>
        </w:rPr>
        <w:t>Payment</w:t>
      </w:r>
    </w:p>
    <w:p w14:paraId="1572C8DD" w14:textId="77777777" w:rsidR="00722F87" w:rsidRDefault="00722F87">
      <w:pPr>
        <w:spacing w:before="11"/>
        <w:rPr>
          <w:rFonts w:ascii="Calibri Light" w:eastAsia="Calibri Light" w:hAnsi="Calibri Light" w:cs="Calibri Light"/>
          <w:sz w:val="20"/>
          <w:szCs w:val="20"/>
        </w:rPr>
      </w:pPr>
    </w:p>
    <w:p w14:paraId="1572C8DE" w14:textId="77777777" w:rsidR="00722F87" w:rsidRDefault="004D4404">
      <w:pPr>
        <w:pStyle w:val="Heading2"/>
        <w:spacing w:before="51"/>
      </w:pPr>
      <w:r>
        <w:rPr>
          <w:color w:val="1F4D78"/>
          <w:spacing w:val="-1"/>
        </w:rPr>
        <w:t>On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date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2"/>
        </w:rPr>
        <w:t xml:space="preserve">MCOs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begin making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COEs?</w:t>
      </w:r>
    </w:p>
    <w:p w14:paraId="1572C8DF" w14:textId="77777777" w:rsidR="00722F87" w:rsidRDefault="00722F87">
      <w:pPr>
        <w:spacing w:before="1"/>
        <w:rPr>
          <w:rFonts w:ascii="Calibri Light" w:eastAsia="Calibri Light" w:hAnsi="Calibri Light" w:cs="Calibri Light"/>
        </w:rPr>
      </w:pPr>
    </w:p>
    <w:p w14:paraId="1572C8E0" w14:textId="77777777" w:rsidR="00722F87" w:rsidRDefault="004D4404">
      <w:pPr>
        <w:pStyle w:val="BodyText"/>
        <w:ind w:right="158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Physical Health</w:t>
      </w:r>
      <w:r>
        <w:t xml:space="preserve"> </w:t>
      </w:r>
      <w:r>
        <w:rPr>
          <w:spacing w:val="-1"/>
        </w:rPr>
        <w:t>COEs,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transition date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1/1/19.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Behavioral Health</w:t>
      </w:r>
      <w:r>
        <w:rPr>
          <w:spacing w:val="2"/>
        </w:rPr>
        <w:t xml:space="preserve"> </w:t>
      </w:r>
      <w:r>
        <w:rPr>
          <w:spacing w:val="-1"/>
        </w:rPr>
        <w:t>COEs,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transition </w:t>
      </w:r>
      <w:r>
        <w:rPr>
          <w:spacing w:val="-2"/>
        </w:rPr>
        <w:t>date</w:t>
      </w:r>
      <w:r>
        <w:t xml:space="preserve"> is</w:t>
      </w:r>
      <w:r>
        <w:rPr>
          <w:spacing w:val="65"/>
        </w:rPr>
        <w:t xml:space="preserve"> </w:t>
      </w:r>
      <w:r>
        <w:rPr>
          <w:spacing w:val="-1"/>
        </w:rPr>
        <w:t>7/1/19.</w:t>
      </w:r>
    </w:p>
    <w:p w14:paraId="1572C8E1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E2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How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exactly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should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2"/>
        </w:rPr>
        <w:t xml:space="preserve"> </w:t>
      </w:r>
      <w:proofErr w:type="gramStart"/>
      <w:r>
        <w:rPr>
          <w:color w:val="1F4D78"/>
          <w:spacing w:val="-2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document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activities</w:t>
      </w:r>
      <w:proofErr w:type="gramEnd"/>
      <w:r>
        <w:rPr>
          <w:color w:val="1F4D78"/>
          <w:spacing w:val="-3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electronic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medical</w:t>
      </w:r>
      <w:r>
        <w:rPr>
          <w:color w:val="1F4D78"/>
          <w:spacing w:val="79"/>
          <w:w w:val="99"/>
        </w:rPr>
        <w:t xml:space="preserve"> </w:t>
      </w:r>
      <w:r>
        <w:rPr>
          <w:color w:val="1F4D78"/>
          <w:spacing w:val="-1"/>
        </w:rPr>
        <w:t>record?</w:t>
      </w:r>
    </w:p>
    <w:p w14:paraId="1572C8E3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E4" w14:textId="77777777" w:rsidR="00722F87" w:rsidRDefault="004D4404">
      <w:pPr>
        <w:pStyle w:val="BodyText"/>
        <w:ind w:right="158"/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should document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 xml:space="preserve">would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clinical note,</w:t>
      </w:r>
      <w:r>
        <w:rPr>
          <w:spacing w:val="1"/>
        </w:rPr>
        <w:t xml:space="preserve"> </w:t>
      </w:r>
      <w:r>
        <w:rPr>
          <w:spacing w:val="-1"/>
        </w:rPr>
        <w:t>making sure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following:</w:t>
      </w:r>
      <w:r>
        <w:rPr>
          <w:spacing w:val="3"/>
        </w:rPr>
        <w:t xml:space="preserve"> </w:t>
      </w:r>
      <w:r>
        <w:rPr>
          <w:spacing w:val="-1"/>
        </w:rPr>
        <w:t>date,</w:t>
      </w:r>
      <w:r>
        <w:rPr>
          <w:spacing w:val="67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service,</w:t>
      </w:r>
      <w:r>
        <w:rPr>
          <w:spacing w:val="1"/>
        </w:rPr>
        <w:t xml:space="preserve"> </w:t>
      </w:r>
      <w:r>
        <w:rPr>
          <w:spacing w:val="-1"/>
        </w:rPr>
        <w:t xml:space="preserve">identity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person </w:t>
      </w:r>
      <w:r>
        <w:t xml:space="preserve">who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face-to-face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management service,</w:t>
      </w:r>
      <w:r>
        <w:rPr>
          <w:spacing w:val="69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spent</w:t>
      </w:r>
      <w:r>
        <w:rPr>
          <w:spacing w:val="-3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face-to-face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management encounter,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rPr>
          <w:spacing w:val="-1"/>
        </w:rPr>
        <w:t xml:space="preserve">during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encounter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79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 report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DHS.</w:t>
      </w:r>
      <w:r>
        <w:rPr>
          <w:spacing w:val="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formalized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updates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plans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clinical notes.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documentation should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be made</w:t>
      </w:r>
      <w:r>
        <w:rPr>
          <w:spacing w:val="7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record,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t xml:space="preserve">or not. </w:t>
      </w:r>
      <w:r>
        <w:rPr>
          <w:spacing w:val="-2"/>
        </w:rPr>
        <w:t xml:space="preserve">The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guidelines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Medicaid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should consult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handbook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necessary.</w:t>
      </w:r>
    </w:p>
    <w:p w14:paraId="1572C8E5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E6" w14:textId="77777777" w:rsidR="00722F87" w:rsidRDefault="004D4404">
      <w:pPr>
        <w:pStyle w:val="Heading2"/>
      </w:pPr>
      <w:r>
        <w:rPr>
          <w:color w:val="1F4D78"/>
          <w:spacing w:val="-1"/>
        </w:rPr>
        <w:t>Where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face-to-face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encounter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take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place?</w:t>
      </w:r>
    </w:p>
    <w:p w14:paraId="1572C8E7" w14:textId="77777777" w:rsidR="00722F87" w:rsidRDefault="00722F87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14:paraId="1572C8E8" w14:textId="77777777" w:rsidR="00722F87" w:rsidRDefault="004D4404">
      <w:pPr>
        <w:pStyle w:val="BodyText"/>
        <w:ind w:right="15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face-to-face</w:t>
      </w:r>
      <w:r>
        <w:rPr>
          <w:spacing w:val="-2"/>
        </w:rPr>
        <w:t xml:space="preserve"> </w:t>
      </w:r>
      <w:r>
        <w:rPr>
          <w:spacing w:val="-1"/>
        </w:rPr>
        <w:t>encounter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take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anywhere,</w:t>
      </w:r>
      <w:r>
        <w:rPr>
          <w:spacing w:val="-2"/>
        </w:rPr>
        <w:t xml:space="preserve"> </w:t>
      </w:r>
      <w:proofErr w:type="gramStart"/>
      <w:r>
        <w:t>as long</w:t>
      </w:r>
      <w:r>
        <w:rPr>
          <w:spacing w:val="-1"/>
        </w:rPr>
        <w:t xml:space="preserve"> </w:t>
      </w:r>
      <w:r>
        <w:t>as</w:t>
      </w:r>
      <w:proofErr w:type="gramEnd"/>
      <w:r>
        <w:rPr>
          <w:spacing w:val="-2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rPr>
          <w:spacing w:val="-1"/>
        </w:rPr>
        <w:t>documented appropriately</w:t>
      </w:r>
      <w:r>
        <w:t xml:space="preserve"> in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rFonts w:cs="Calibri"/>
          <w:spacing w:val="-1"/>
        </w:rPr>
        <w:t>patient’s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medical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record.</w:t>
      </w:r>
      <w:r>
        <w:rPr>
          <w:rFonts w:cs="Calibri"/>
        </w:rPr>
        <w:t xml:space="preserve"> </w:t>
      </w:r>
      <w:r>
        <w:rPr>
          <w:spacing w:val="-1"/>
        </w:rPr>
        <w:t>Face-to-face</w:t>
      </w:r>
      <w:r>
        <w:rPr>
          <w:spacing w:val="-2"/>
        </w:rPr>
        <w:t xml:space="preserve"> </w:t>
      </w:r>
      <w:r>
        <w:rPr>
          <w:spacing w:val="-1"/>
        </w:rPr>
        <w:t>encounters</w:t>
      </w:r>
      <w: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2"/>
        </w:rPr>
        <w:t>place</w:t>
      </w:r>
      <w:r>
        <w:t xml:space="preserve"> </w:t>
      </w:r>
      <w:r>
        <w:rPr>
          <w:spacing w:val="-2"/>
        </w:rPr>
        <w:t>inside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COE</w:t>
      </w:r>
      <w:r>
        <w:rPr>
          <w:spacing w:val="1"/>
        </w:rPr>
        <w:t xml:space="preserve"> </w:t>
      </w:r>
      <w:r>
        <w:rPr>
          <w:spacing w:val="-1"/>
        </w:rPr>
        <w:t>location to</w:t>
      </w:r>
      <w:r>
        <w:rPr>
          <w:spacing w:val="87"/>
        </w:rPr>
        <w:t xml:space="preserve"> </w:t>
      </w:r>
      <w:r>
        <w:rPr>
          <w:spacing w:val="-1"/>
        </w:rPr>
        <w:t>qualify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2"/>
        </w:rPr>
        <w:t xml:space="preserve"> </w:t>
      </w:r>
      <w:r>
        <w:rPr>
          <w:spacing w:val="-1"/>
        </w:rPr>
        <w:t>payment.</w:t>
      </w:r>
    </w:p>
    <w:p w14:paraId="1572C8E9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EA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During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 xml:space="preserve">COE </w:t>
      </w:r>
      <w:r>
        <w:rPr>
          <w:rFonts w:cs="Calibri Light"/>
          <w:color w:val="1F4D78"/>
          <w:spacing w:val="-1"/>
        </w:rPr>
        <w:t>member’s first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</w:rPr>
        <w:t>two</w:t>
      </w:r>
      <w:r>
        <w:rPr>
          <w:rFonts w:cs="Calibri Light"/>
          <w:color w:val="1F4D78"/>
          <w:spacing w:val="-1"/>
        </w:rPr>
        <w:t xml:space="preserve"> </w:t>
      </w:r>
      <w:r>
        <w:rPr>
          <w:color w:val="1F4D78"/>
        </w:rPr>
        <w:t>months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engagement,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he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or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she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may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seen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by</w:t>
      </w:r>
      <w:r>
        <w:rPr>
          <w:color w:val="1F4D78"/>
          <w:spacing w:val="44"/>
        </w:rPr>
        <w:t xml:space="preserve"> </w:t>
      </w:r>
      <w:r>
        <w:rPr>
          <w:color w:val="1F4D78"/>
          <w:spacing w:val="-1"/>
        </w:rPr>
        <w:t>multiple</w:t>
      </w:r>
      <w:r>
        <w:rPr>
          <w:color w:val="1F4D78"/>
          <w:spacing w:val="47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determine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provider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most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meets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their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 xml:space="preserve">needs. </w:t>
      </w:r>
      <w:r>
        <w:rPr>
          <w:color w:val="1F4D78"/>
          <w:spacing w:val="45"/>
        </w:rPr>
        <w:t xml:space="preserve"> </w:t>
      </w:r>
      <w:r>
        <w:rPr>
          <w:color w:val="1F4D78"/>
          <w:spacing w:val="-1"/>
        </w:rPr>
        <w:t>In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this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instance,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is</w:t>
      </w:r>
      <w:r>
        <w:rPr>
          <w:color w:val="1F4D78"/>
          <w:spacing w:val="-4"/>
        </w:rPr>
        <w:t xml:space="preserve"> </w:t>
      </w:r>
      <w:proofErr w:type="gramStart"/>
      <w:r>
        <w:rPr>
          <w:color w:val="1F4D78"/>
        </w:rPr>
        <w:t xml:space="preserve">the </w:t>
      </w:r>
      <w:r>
        <w:rPr>
          <w:color w:val="1F4D78"/>
          <w:spacing w:val="9"/>
        </w:rPr>
        <w:t xml:space="preserve"> </w:t>
      </w:r>
      <w:r>
        <w:rPr>
          <w:color w:val="1F4D78"/>
          <w:spacing w:val="-1"/>
        </w:rPr>
        <w:t>MCO</w:t>
      </w:r>
      <w:proofErr w:type="gramEnd"/>
      <w:r>
        <w:rPr>
          <w:color w:val="1F4D78"/>
          <w:spacing w:val="-8"/>
        </w:rPr>
        <w:t xml:space="preserve"> </w:t>
      </w:r>
      <w:r>
        <w:rPr>
          <w:color w:val="1F4D78"/>
        </w:rPr>
        <w:t>still</w:t>
      </w:r>
      <w:r>
        <w:rPr>
          <w:color w:val="1F4D78"/>
          <w:spacing w:val="49"/>
          <w:w w:val="99"/>
        </w:rPr>
        <w:t xml:space="preserve"> </w:t>
      </w:r>
      <w:r>
        <w:rPr>
          <w:color w:val="1F4D78"/>
          <w:spacing w:val="-1"/>
        </w:rPr>
        <w:t>responsible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only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one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per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for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member?</w:t>
      </w:r>
    </w:p>
    <w:p w14:paraId="1572C8EB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EC" w14:textId="77777777" w:rsidR="00722F87" w:rsidRDefault="004D4404">
      <w:pPr>
        <w:pStyle w:val="BodyText"/>
        <w:ind w:right="158"/>
      </w:pPr>
      <w:r>
        <w:t>No. 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 xml:space="preserve">instance,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MCO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to more</w:t>
      </w:r>
      <w:r>
        <w:t xml:space="preserve"> than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14:paraId="1572C8EE" w14:textId="77777777" w:rsidR="00722F87" w:rsidRDefault="004D4404">
      <w:pPr>
        <w:pStyle w:val="Heading2"/>
        <w:spacing w:before="95"/>
        <w:ind w:right="158"/>
      </w:pPr>
      <w:r>
        <w:rPr>
          <w:color w:val="1F4D78"/>
        </w:rPr>
        <w:t>Can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members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already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engaged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no</w:t>
      </w:r>
      <w:r>
        <w:rPr>
          <w:color w:val="1F4D78"/>
          <w:spacing w:val="47"/>
        </w:rPr>
        <w:t xml:space="preserve"> </w:t>
      </w:r>
      <w:r>
        <w:rPr>
          <w:color w:val="1F4D78"/>
          <w:spacing w:val="-1"/>
        </w:rPr>
        <w:t>other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billable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activity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during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given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month?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corresponding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claim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Evaluation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&amp;</w:t>
      </w:r>
      <w:r>
        <w:rPr>
          <w:color w:val="1F4D78"/>
          <w:spacing w:val="31"/>
          <w:w w:val="99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new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members,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but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about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existing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ones?</w:t>
      </w:r>
    </w:p>
    <w:p w14:paraId="1572C8EF" w14:textId="77777777" w:rsidR="00722F87" w:rsidRDefault="00722F87">
      <w:pPr>
        <w:spacing w:before="12"/>
        <w:rPr>
          <w:rFonts w:ascii="Calibri Light" w:eastAsia="Calibri Light" w:hAnsi="Calibri Light" w:cs="Calibri Light"/>
        </w:rPr>
      </w:pPr>
    </w:p>
    <w:p w14:paraId="1572C8F0" w14:textId="77777777" w:rsidR="00722F87" w:rsidRDefault="004D4404">
      <w:pPr>
        <w:pStyle w:val="BodyText"/>
        <w:ind w:right="158"/>
      </w:pPr>
      <w:r>
        <w:rPr>
          <w:spacing w:val="-1"/>
        </w:rPr>
        <w:t>During the</w:t>
      </w:r>
      <w:r>
        <w:t xml:space="preserve"> </w:t>
      </w:r>
      <w:r>
        <w:rPr>
          <w:spacing w:val="-2"/>
        </w:rPr>
        <w:t>first</w:t>
      </w:r>
      <w:r>
        <w:rPr>
          <w:spacing w:val="-1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member</w:t>
      </w:r>
      <w:r>
        <w:rPr>
          <w:rFonts w:cs="Calibri"/>
          <w:spacing w:val="-1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engagement,</w:t>
      </w:r>
      <w:r>
        <w:rPr>
          <w:rFonts w:cs="Calibri"/>
        </w:rPr>
        <w:t xml:space="preserve"> a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 xml:space="preserve">COE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both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&amp;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code.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engagement,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G9012</w:t>
      </w:r>
      <w:r>
        <w:rPr>
          <w:spacing w:val="57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receive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payment.</w:t>
      </w:r>
    </w:p>
    <w:p w14:paraId="1572C8F1" w14:textId="77777777" w:rsidR="00722F87" w:rsidRDefault="00722F87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572C8F2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How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ensure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that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receives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new</w:t>
      </w:r>
      <w:r>
        <w:rPr>
          <w:color w:val="1F4D78"/>
          <w:spacing w:val="1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refer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another</w:t>
      </w:r>
      <w:r>
        <w:rPr>
          <w:color w:val="1F4D78"/>
          <w:spacing w:val="53"/>
          <w:w w:val="99"/>
        </w:rPr>
        <w:t xml:space="preserve"> </w:t>
      </w:r>
      <w:r>
        <w:rPr>
          <w:color w:val="1F4D78"/>
          <w:spacing w:val="-1"/>
        </w:rPr>
        <w:t>provider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provide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Evaluation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&amp;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during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first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of engagement?</w:t>
      </w:r>
    </w:p>
    <w:p w14:paraId="1572C8F3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8F4" w14:textId="77777777" w:rsidR="00722F87" w:rsidRDefault="004D4404">
      <w:pPr>
        <w:pStyle w:val="BodyText"/>
        <w:spacing w:line="239" w:lineRule="auto"/>
        <w:ind w:right="15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referral </w:t>
      </w:r>
      <w:r>
        <w:t>in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2"/>
        </w:rPr>
        <w:t>note</w:t>
      </w:r>
      <w:r>
        <w:t xml:space="preserve"> </w:t>
      </w:r>
      <w:r>
        <w:rPr>
          <w:spacing w:val="-1"/>
        </w:rPr>
        <w:t>and indicate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identity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provider,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OUD treatment service,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facilitated referral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warm</w:t>
      </w:r>
      <w:r>
        <w:rPr>
          <w:spacing w:val="-1"/>
        </w:rPr>
        <w:t xml:space="preserve"> handoff,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location,</w:t>
      </w:r>
      <w:r>
        <w:t xml:space="preserve"> and</w:t>
      </w:r>
      <w:r>
        <w:rPr>
          <w:spacing w:val="63"/>
        </w:rPr>
        <w:t xml:space="preserve"> </w:t>
      </w:r>
      <w:r>
        <w:rPr>
          <w:spacing w:val="-1"/>
        </w:rPr>
        <w:t xml:space="preserve">duration </w:t>
      </w:r>
      <w:r>
        <w:t>in their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record.</w:t>
      </w:r>
    </w:p>
    <w:p w14:paraId="1572C8F5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8F6" w14:textId="77777777" w:rsidR="00722F87" w:rsidRDefault="004D4404">
      <w:pPr>
        <w:pStyle w:val="Heading2"/>
        <w:rPr>
          <w:rFonts w:cs="Calibri Light"/>
        </w:rPr>
      </w:pPr>
      <w:r>
        <w:rPr>
          <w:color w:val="1F4D78"/>
          <w:spacing w:val="-1"/>
        </w:rPr>
        <w:lastRenderedPageBreak/>
        <w:t>Is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after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first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1"/>
        </w:rPr>
        <w:t xml:space="preserve"> </w:t>
      </w:r>
      <w:r>
        <w:rPr>
          <w:color w:val="1F4D78"/>
          <w:spacing w:val="-2"/>
        </w:rPr>
        <w:t>member</w:t>
      </w:r>
      <w:r>
        <w:rPr>
          <w:rFonts w:cs="Calibri Light"/>
          <w:color w:val="1F4D78"/>
          <w:spacing w:val="-2"/>
        </w:rPr>
        <w:t xml:space="preserve">’s </w:t>
      </w:r>
      <w:r>
        <w:rPr>
          <w:rFonts w:cs="Calibri Light"/>
          <w:color w:val="1F4D78"/>
          <w:spacing w:val="-1"/>
        </w:rPr>
        <w:t>engagement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  <w:spacing w:val="-1"/>
        </w:rPr>
        <w:t>where</w:t>
      </w:r>
      <w:r>
        <w:rPr>
          <w:rFonts w:cs="Calibri Light"/>
          <w:color w:val="1F4D78"/>
          <w:spacing w:val="-4"/>
        </w:rPr>
        <w:t xml:space="preserve"> </w:t>
      </w:r>
      <w:r>
        <w:rPr>
          <w:rFonts w:cs="Calibri Light"/>
          <w:color w:val="1F4D78"/>
        </w:rPr>
        <w:t>an</w:t>
      </w:r>
      <w:r>
        <w:rPr>
          <w:rFonts w:cs="Calibri Light"/>
          <w:color w:val="1F4D78"/>
          <w:spacing w:val="-2"/>
        </w:rPr>
        <w:t xml:space="preserve"> </w:t>
      </w:r>
      <w:proofErr w:type="gramStart"/>
      <w:r>
        <w:rPr>
          <w:rFonts w:cs="Calibri Light"/>
          <w:color w:val="1F4D78"/>
          <w:spacing w:val="-1"/>
        </w:rPr>
        <w:t>additional</w:t>
      </w:r>
      <w:proofErr w:type="gramEnd"/>
    </w:p>
    <w:p w14:paraId="1572C8F7" w14:textId="77777777" w:rsidR="00722F87" w:rsidRDefault="004D4404">
      <w:pPr>
        <w:ind w:left="10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color w:val="1F4D78"/>
          <w:spacing w:val="-1"/>
          <w:sz w:val="24"/>
        </w:rPr>
        <w:t>procedure</w:t>
      </w:r>
      <w:r>
        <w:rPr>
          <w:rFonts w:ascii="Calibri Light"/>
          <w:color w:val="1F4D78"/>
          <w:spacing w:val="-6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code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claim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is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necessary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to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continue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to</w:t>
      </w:r>
      <w:r>
        <w:rPr>
          <w:rFonts w:ascii="Calibri Light"/>
          <w:color w:val="1F4D78"/>
          <w:spacing w:val="-6"/>
          <w:sz w:val="24"/>
        </w:rPr>
        <w:t xml:space="preserve"> </w:t>
      </w:r>
      <w:r>
        <w:rPr>
          <w:rFonts w:ascii="Calibri Light"/>
          <w:color w:val="1F4D78"/>
          <w:sz w:val="24"/>
        </w:rPr>
        <w:t>qualify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z w:val="24"/>
        </w:rPr>
        <w:t>for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z w:val="24"/>
        </w:rPr>
        <w:t>the</w:t>
      </w:r>
      <w:r>
        <w:rPr>
          <w:rFonts w:ascii="Calibri Light"/>
          <w:color w:val="1F4D78"/>
          <w:spacing w:val="-2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PMPM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payment?</w:t>
      </w:r>
    </w:p>
    <w:p w14:paraId="1572C8F8" w14:textId="77777777" w:rsidR="00722F87" w:rsidRDefault="00722F87">
      <w:pPr>
        <w:spacing w:before="12"/>
        <w:rPr>
          <w:rFonts w:ascii="Calibri Light" w:eastAsia="Calibri Light" w:hAnsi="Calibri Light" w:cs="Calibri Light"/>
        </w:rPr>
      </w:pPr>
    </w:p>
    <w:p w14:paraId="1572C8F9" w14:textId="77777777" w:rsidR="00722F87" w:rsidRDefault="004D4404">
      <w:pPr>
        <w:pStyle w:val="BodyText"/>
        <w:ind w:right="158"/>
      </w:pPr>
      <w:r>
        <w:t xml:space="preserve">No.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currently no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rPr>
          <w:spacing w:val="-3"/>
        </w:rPr>
        <w:t xml:space="preserve"> </w:t>
      </w:r>
      <w:r>
        <w:rPr>
          <w:spacing w:val="-1"/>
        </w:rPr>
        <w:t>beyond the first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because</w:t>
      </w:r>
      <w:r>
        <w:rPr>
          <w:spacing w:val="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71"/>
        </w:rPr>
        <w:t xml:space="preserve"> </w:t>
      </w:r>
      <w:r>
        <w:rPr>
          <w:spacing w:val="-1"/>
        </w:rPr>
        <w:t xml:space="preserve">living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OUD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different.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required.</w:t>
      </w:r>
    </w:p>
    <w:p w14:paraId="1572C8FA" w14:textId="77777777" w:rsidR="00722F87" w:rsidRDefault="00722F87">
      <w:pPr>
        <w:spacing w:before="10"/>
        <w:rPr>
          <w:rFonts w:ascii="Calibri" w:eastAsia="Calibri" w:hAnsi="Calibri" w:cs="Calibri"/>
        </w:rPr>
      </w:pPr>
    </w:p>
    <w:p w14:paraId="1572C8FB" w14:textId="77777777" w:rsidR="00722F87" w:rsidRDefault="004D4404">
      <w:pPr>
        <w:pStyle w:val="Heading2"/>
        <w:ind w:right="1386"/>
      </w:pPr>
      <w:r>
        <w:rPr>
          <w:color w:val="1F4D78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some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examples of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codes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would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qualify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purposes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32"/>
        </w:rPr>
        <w:t xml:space="preserve"> </w:t>
      </w:r>
      <w:r>
        <w:rPr>
          <w:color w:val="1F4D78"/>
          <w:spacing w:val="-1"/>
        </w:rPr>
        <w:t>demonstrating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new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member</w:t>
      </w:r>
      <w:r>
        <w:rPr>
          <w:rFonts w:cs="Calibri Light"/>
          <w:color w:val="1F4D78"/>
          <w:spacing w:val="-1"/>
        </w:rPr>
        <w:t>’s</w:t>
      </w:r>
      <w:r>
        <w:rPr>
          <w:rFonts w:cs="Calibri Light"/>
          <w:color w:val="1F4D78"/>
          <w:spacing w:val="-4"/>
        </w:rPr>
        <w:t xml:space="preserve"> </w:t>
      </w:r>
      <w:r>
        <w:rPr>
          <w:rFonts w:cs="Calibri Light"/>
          <w:color w:val="1F4D78"/>
          <w:spacing w:val="-1"/>
        </w:rPr>
        <w:t>engagement</w:t>
      </w:r>
      <w:r>
        <w:rPr>
          <w:rFonts w:cs="Calibri Light"/>
          <w:color w:val="1F4D78"/>
          <w:spacing w:val="-5"/>
        </w:rPr>
        <w:t xml:space="preserve"> </w:t>
      </w:r>
      <w:r>
        <w:rPr>
          <w:rFonts w:cs="Calibri Light"/>
          <w:color w:val="1F4D78"/>
          <w:spacing w:val="-1"/>
        </w:rPr>
        <w:t>during</w:t>
      </w:r>
      <w:r>
        <w:rPr>
          <w:rFonts w:cs="Calibri Light"/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first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month?</w:t>
      </w:r>
    </w:p>
    <w:p w14:paraId="1572C8FC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8FD" w14:textId="77777777" w:rsidR="00722F87" w:rsidRDefault="004D4404">
      <w:pPr>
        <w:pStyle w:val="BodyText"/>
        <w:ind w:right="98"/>
      </w:pP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correspond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treatment </w:t>
      </w:r>
      <w:r>
        <w:t>of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 xml:space="preserve">Opioid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 xml:space="preserve">Disorder-related ICD-10 </w:t>
      </w:r>
      <w:r>
        <w:t>code.</w:t>
      </w:r>
      <w:r>
        <w:rPr>
          <w:spacing w:val="69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include:</w:t>
      </w:r>
      <w:r>
        <w:rPr>
          <w:spacing w:val="1"/>
        </w:rPr>
        <w:t xml:space="preserve"> </w:t>
      </w:r>
      <w:r>
        <w:rPr>
          <w:spacing w:val="-1"/>
        </w:rPr>
        <w:t>Any service</w:t>
      </w:r>
      <w: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American Society </w:t>
      </w:r>
      <w:r>
        <w:t xml:space="preserve">of </w:t>
      </w:r>
      <w:r>
        <w:rPr>
          <w:spacing w:val="-1"/>
        </w:rPr>
        <w:t>Addiction</w:t>
      </w:r>
      <w:r>
        <w:rPr>
          <w:spacing w:val="-3"/>
        </w:rPr>
        <w:t xml:space="preserve"> </w:t>
      </w:r>
      <w:r>
        <w:rPr>
          <w:spacing w:val="-1"/>
        </w:rPr>
        <w:t>Medicine</w:t>
      </w:r>
      <w: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Care;</w:t>
      </w:r>
      <w:r>
        <w:rPr>
          <w:spacing w:val="61"/>
        </w:rPr>
        <w:t xml:space="preserve"> </w:t>
      </w:r>
      <w:r>
        <w:rPr>
          <w:spacing w:val="-1"/>
        </w:rPr>
        <w:t>Medication-Assisted</w:t>
      </w:r>
      <w:r>
        <w:t xml:space="preserve"> </w:t>
      </w:r>
      <w:r>
        <w:rPr>
          <w:spacing w:val="-1"/>
        </w:rPr>
        <w:t>Treatment;</w:t>
      </w:r>
      <w:r>
        <w:rPr>
          <w:spacing w:val="-2"/>
        </w:rPr>
        <w:t xml:space="preserve"> </w:t>
      </w:r>
      <w:r>
        <w:rPr>
          <w:spacing w:val="-1"/>
        </w:rPr>
        <w:t>outpatient</w:t>
      </w:r>
      <w:r>
        <w:rPr>
          <w:spacing w:val="1"/>
        </w:rPr>
        <w:t xml:space="preserve">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rehabilitation;</w:t>
      </w:r>
      <w:r>
        <w:t xml:space="preserve"> </w:t>
      </w:r>
      <w:r>
        <w:rPr>
          <w:spacing w:val="-1"/>
        </w:rPr>
        <w:t>inpatient</w:t>
      </w:r>
      <w:r>
        <w:rPr>
          <w:spacing w:val="-2"/>
        </w:rPr>
        <w:t xml:space="preserve"> </w:t>
      </w:r>
      <w:r>
        <w:rPr>
          <w:spacing w:val="-1"/>
        </w:rPr>
        <w:t>residential rehabilitation;</w:t>
      </w:r>
      <w:r>
        <w:rPr>
          <w:spacing w:val="103"/>
        </w:rPr>
        <w:t xml:space="preserve"> </w:t>
      </w:r>
      <w:r>
        <w:rPr>
          <w:spacing w:val="-1"/>
        </w:rPr>
        <w:t>inpatient/outpatient</w:t>
      </w:r>
      <w:r>
        <w:t xml:space="preserve"> </w:t>
      </w:r>
      <w:r>
        <w:rPr>
          <w:spacing w:val="-1"/>
        </w:rPr>
        <w:t>detoxification;</w:t>
      </w:r>
      <w:r>
        <w:t xml:space="preserve"> </w:t>
      </w:r>
      <w:r>
        <w:rPr>
          <w:spacing w:val="-1"/>
        </w:rPr>
        <w:t>admission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halfway</w:t>
      </w:r>
      <w:r>
        <w:rPr>
          <w:spacing w:val="1"/>
        </w:rPr>
        <w:t xml:space="preserve"> </w:t>
      </w:r>
      <w:r>
        <w:rPr>
          <w:spacing w:val="-1"/>
        </w:rPr>
        <w:t>house;</w:t>
      </w:r>
      <w:r>
        <w:t xml:space="preserve"> </w:t>
      </w:r>
      <w:r>
        <w:rPr>
          <w:spacing w:val="-1"/>
        </w:rPr>
        <w:t>telehealth</w:t>
      </w:r>
      <w:r>
        <w:t xml:space="preserve"> </w:t>
      </w:r>
      <w:r>
        <w:rPr>
          <w:spacing w:val="-1"/>
        </w:rPr>
        <w:t>consultations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Medication-Assisted</w:t>
      </w:r>
      <w: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services;</w:t>
      </w:r>
      <w: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Medication-Assisted</w:t>
      </w:r>
      <w:r>
        <w:t xml:space="preserve"> </w:t>
      </w:r>
      <w:r>
        <w:rPr>
          <w:spacing w:val="-1"/>
        </w:rPr>
        <w:t>Treatment;</w:t>
      </w:r>
      <w:r>
        <w:rPr>
          <w:spacing w:val="77"/>
        </w:rPr>
        <w:t xml:space="preserve"> </w:t>
      </w:r>
      <w:r>
        <w:rPr>
          <w:spacing w:val="-1"/>
        </w:rPr>
        <w:t>outpatient</w:t>
      </w:r>
      <w:r>
        <w:rPr>
          <w:spacing w:val="-2"/>
        </w:rPr>
        <w:t xml:space="preserve"> </w:t>
      </w:r>
      <w:r>
        <w:rPr>
          <w:spacing w:val="-1"/>
        </w:rPr>
        <w:t xml:space="preserve">drug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counseling;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partial</w:t>
      </w:r>
      <w:r>
        <w:rPr>
          <w:spacing w:val="-1"/>
        </w:rPr>
        <w:t xml:space="preserve"> hospitalization.</w:t>
      </w:r>
    </w:p>
    <w:p w14:paraId="1572C8FE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8FF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Does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Level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Assessment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qualify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would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demonstrate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new member</w:t>
      </w:r>
      <w:r>
        <w:rPr>
          <w:rFonts w:cs="Calibri Light"/>
          <w:color w:val="1F4D78"/>
          <w:spacing w:val="-1"/>
        </w:rPr>
        <w:t>’s</w:t>
      </w:r>
      <w:r>
        <w:rPr>
          <w:rFonts w:cs="Calibri Light"/>
          <w:color w:val="1F4D78"/>
          <w:spacing w:val="65"/>
        </w:rPr>
        <w:t xml:space="preserve"> </w:t>
      </w:r>
      <w:r>
        <w:rPr>
          <w:color w:val="1F4D78"/>
          <w:spacing w:val="-1"/>
        </w:rPr>
        <w:t>engagement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purposes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receiving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payment?</w:t>
      </w:r>
    </w:p>
    <w:p w14:paraId="1572C900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01" w14:textId="77777777" w:rsidR="00722F87" w:rsidRDefault="004D4404">
      <w:pPr>
        <w:pStyle w:val="BodyText"/>
        <w:ind w:right="158"/>
      </w:pPr>
      <w:r>
        <w:rPr>
          <w:spacing w:val="-1"/>
        </w:rPr>
        <w:t>Yes.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face-to-face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2"/>
        </w:rPr>
        <w:t>first</w:t>
      </w:r>
      <w:r>
        <w:rPr>
          <w:spacing w:val="81"/>
        </w:rPr>
        <w:t xml:space="preserve"> </w:t>
      </w:r>
      <w:r>
        <w:rPr>
          <w:spacing w:val="-1"/>
        </w:rPr>
        <w:t>month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engagement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receive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t xml:space="preserve"> </w:t>
      </w:r>
      <w:r>
        <w:rPr>
          <w:spacing w:val="-1"/>
        </w:rPr>
        <w:t>payment.</w:t>
      </w:r>
    </w:p>
    <w:p w14:paraId="1572C902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03" w14:textId="77777777" w:rsidR="00722F87" w:rsidRDefault="004D4404">
      <w:pPr>
        <w:pStyle w:val="Heading2"/>
        <w:ind w:right="158"/>
      </w:pPr>
      <w:r>
        <w:rPr>
          <w:rFonts w:cs="Calibri Light"/>
          <w:color w:val="1F4D78"/>
        </w:rPr>
        <w:t>Can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</w:rPr>
        <w:t>the</w:t>
      </w:r>
      <w:r>
        <w:rPr>
          <w:rFonts w:cs="Calibri Light"/>
          <w:color w:val="1F4D78"/>
          <w:spacing w:val="-1"/>
        </w:rPr>
        <w:t xml:space="preserve"> </w:t>
      </w:r>
      <w:r>
        <w:rPr>
          <w:rFonts w:cs="Calibri Light"/>
          <w:color w:val="1F4D78"/>
        </w:rPr>
        <w:t>Evaluation</w:t>
      </w:r>
      <w:r>
        <w:rPr>
          <w:rFonts w:cs="Calibri Light"/>
          <w:color w:val="1F4D78"/>
          <w:spacing w:val="-1"/>
        </w:rPr>
        <w:t xml:space="preserve"> </w:t>
      </w:r>
      <w:r>
        <w:rPr>
          <w:rFonts w:cs="Calibri Light"/>
          <w:color w:val="1F4D78"/>
        </w:rPr>
        <w:t>&amp;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  <w:spacing w:val="-1"/>
        </w:rPr>
        <w:t xml:space="preserve">Management </w:t>
      </w:r>
      <w:r>
        <w:rPr>
          <w:rFonts w:cs="Calibri Light"/>
          <w:color w:val="1F4D78"/>
        </w:rPr>
        <w:t>code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</w:rPr>
        <w:t>of</w:t>
      </w:r>
      <w:r>
        <w:rPr>
          <w:rFonts w:cs="Calibri Light"/>
          <w:color w:val="1F4D78"/>
          <w:spacing w:val="-1"/>
        </w:rPr>
        <w:t xml:space="preserve"> “New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  <w:spacing w:val="-1"/>
        </w:rPr>
        <w:t xml:space="preserve">Patient” </w:t>
      </w:r>
      <w:r>
        <w:rPr>
          <w:rFonts w:cs="Calibri Light"/>
          <w:color w:val="1F4D78"/>
        </w:rPr>
        <w:t>be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  <w:spacing w:val="-1"/>
        </w:rPr>
        <w:t xml:space="preserve">used </w:t>
      </w:r>
      <w:r>
        <w:rPr>
          <w:rFonts w:cs="Calibri Light"/>
          <w:color w:val="1F4D78"/>
        </w:rPr>
        <w:t>to</w:t>
      </w:r>
      <w:r>
        <w:rPr>
          <w:rFonts w:cs="Calibri Light"/>
          <w:color w:val="1F4D78"/>
          <w:spacing w:val="4"/>
        </w:rPr>
        <w:t xml:space="preserve"> </w:t>
      </w:r>
      <w:r>
        <w:rPr>
          <w:color w:val="1F4D78"/>
          <w:spacing w:val="-1"/>
        </w:rPr>
        <w:t>demonstrate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1"/>
        </w:rPr>
        <w:t xml:space="preserve"> new</w:t>
      </w:r>
      <w:r>
        <w:rPr>
          <w:color w:val="1F4D78"/>
          <w:spacing w:val="45"/>
          <w:w w:val="99"/>
        </w:rPr>
        <w:t xml:space="preserve"> </w:t>
      </w:r>
      <w:r>
        <w:rPr>
          <w:color w:val="1F4D78"/>
          <w:spacing w:val="-1"/>
        </w:rPr>
        <w:t>member</w:t>
      </w:r>
      <w:r>
        <w:rPr>
          <w:rFonts w:cs="Calibri Light"/>
          <w:color w:val="1F4D78"/>
          <w:spacing w:val="-1"/>
        </w:rPr>
        <w:t>’s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  <w:spacing w:val="-1"/>
        </w:rPr>
        <w:t>engagement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for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  <w:spacing w:val="-1"/>
        </w:rPr>
        <w:t>purposes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</w:rPr>
        <w:t>of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  <w:spacing w:val="-1"/>
        </w:rPr>
        <w:t>receiving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</w:rPr>
        <w:t xml:space="preserve">the </w:t>
      </w:r>
      <w:r>
        <w:rPr>
          <w:color w:val="1F4D78"/>
          <w:spacing w:val="-1"/>
        </w:rPr>
        <w:t>PMPM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payment?</w:t>
      </w:r>
    </w:p>
    <w:p w14:paraId="1572C904" w14:textId="77777777" w:rsidR="00722F87" w:rsidRDefault="00722F87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14:paraId="1572C905" w14:textId="77777777" w:rsidR="00722F87" w:rsidRDefault="004D4404">
      <w:pPr>
        <w:pStyle w:val="BodyText"/>
      </w:pPr>
      <w:r>
        <w:rPr>
          <w:color w:val="333333"/>
          <w:spacing w:val="-1"/>
        </w:rPr>
        <w:t>Yes,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long</w:t>
      </w:r>
      <w:r>
        <w:rPr>
          <w:color w:val="333333"/>
          <w:spacing w:val="-1"/>
        </w:rPr>
        <w:t xml:space="preserve"> as</w:t>
      </w:r>
      <w:proofErr w:type="gramEnd"/>
      <w:r>
        <w:rPr>
          <w:color w:val="333333"/>
        </w:rPr>
        <w:t xml:space="preserve"> </w:t>
      </w:r>
      <w:r>
        <w:rPr>
          <w:color w:val="333333"/>
          <w:spacing w:val="-1"/>
        </w:rPr>
        <w:t>th</w:t>
      </w:r>
      <w:r>
        <w:rPr>
          <w:rFonts w:cs="Calibri"/>
          <w:color w:val="333333"/>
          <w:spacing w:val="-1"/>
        </w:rPr>
        <w:t>e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“New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Patient” code</w:t>
      </w:r>
      <w:r>
        <w:rPr>
          <w:rFonts w:cs="Calibri"/>
          <w:color w:val="333333"/>
          <w:spacing w:val="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associated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</w:rPr>
        <w:t xml:space="preserve"> an</w:t>
      </w:r>
      <w:r>
        <w:rPr>
          <w:color w:val="333333"/>
          <w:spacing w:val="-1"/>
        </w:rPr>
        <w:t xml:space="preserve"> Opioid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Disorder-related ICD-10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code.</w:t>
      </w:r>
    </w:p>
    <w:p w14:paraId="1572C906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07" w14:textId="77777777" w:rsidR="00722F87" w:rsidRDefault="004D4404">
      <w:pPr>
        <w:pStyle w:val="Heading2"/>
        <w:ind w:right="158"/>
      </w:pP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new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members,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situations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where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monthly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face-to-face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2"/>
        </w:rPr>
        <w:t>COE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75"/>
          <w:w w:val="99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could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occur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prior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initial,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otherwise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billable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treatment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related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69"/>
          <w:w w:val="99"/>
        </w:rPr>
        <w:t xml:space="preserve"> </w:t>
      </w:r>
      <w:r>
        <w:rPr>
          <w:color w:val="1F4D78"/>
          <w:spacing w:val="-1"/>
        </w:rPr>
        <w:t>treatment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OUD-related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ICD-10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both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occur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same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month?</w:t>
      </w:r>
    </w:p>
    <w:p w14:paraId="1572C909" w14:textId="77777777" w:rsidR="00722F87" w:rsidRDefault="004D4404">
      <w:pPr>
        <w:pStyle w:val="BodyText"/>
        <w:spacing w:before="94"/>
        <w:ind w:right="158"/>
      </w:pPr>
      <w:r>
        <w:rPr>
          <w:spacing w:val="-1"/>
        </w:rPr>
        <w:t>Yes.</w:t>
      </w:r>
      <w:r>
        <w:t xml:space="preserve"> </w:t>
      </w:r>
      <w:proofErr w:type="gramStart"/>
      <w:r>
        <w:t xml:space="preserve">As </w:t>
      </w:r>
      <w:r>
        <w:rPr>
          <w:spacing w:val="-1"/>
        </w:rPr>
        <w:t xml:space="preserve">long </w:t>
      </w:r>
      <w:r>
        <w:t>as</w:t>
      </w:r>
      <w:proofErr w:type="gramEnd"/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face-to-face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encounter</w:t>
      </w:r>
      <w:r>
        <w:t xml:space="preserve"> 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t>OUD-</w:t>
      </w:r>
      <w:r>
        <w:rPr>
          <w:spacing w:val="59"/>
        </w:rPr>
        <w:t xml:space="preserve"> </w:t>
      </w:r>
      <w:r>
        <w:t>related</w:t>
      </w:r>
      <w:r>
        <w:rPr>
          <w:spacing w:val="-1"/>
        </w:rPr>
        <w:t xml:space="preserve"> ICD-10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 xml:space="preserve">occur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month,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first.</w:t>
      </w:r>
    </w:p>
    <w:p w14:paraId="1572C90A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0B" w14:textId="77777777" w:rsidR="00722F87" w:rsidRDefault="004D4404">
      <w:pPr>
        <w:pStyle w:val="Heading2"/>
        <w:ind w:right="452"/>
        <w:jc w:val="both"/>
      </w:pP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existing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engaged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members,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how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able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verify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35"/>
          <w:w w:val="99"/>
        </w:rPr>
        <w:t xml:space="preserve"> </w:t>
      </w:r>
      <w:r>
        <w:rPr>
          <w:color w:val="1F4D78"/>
          <w:spacing w:val="-1"/>
        </w:rPr>
        <w:t>existing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engaged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vs.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new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engaged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needs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have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initial,</w:t>
      </w:r>
      <w:r>
        <w:rPr>
          <w:color w:val="1F4D78"/>
          <w:spacing w:val="57"/>
          <w:w w:val="99"/>
        </w:rPr>
        <w:t xml:space="preserve"> </w:t>
      </w:r>
      <w:r>
        <w:rPr>
          <w:color w:val="1F4D78"/>
          <w:spacing w:val="-1"/>
        </w:rPr>
        <w:t>otherwise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billable</w:t>
      </w:r>
      <w:r>
        <w:rPr>
          <w:color w:val="1F4D78"/>
          <w:spacing w:val="-11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document?</w:t>
      </w:r>
    </w:p>
    <w:p w14:paraId="1572C90C" w14:textId="77777777" w:rsidR="00722F87" w:rsidRDefault="00722F87">
      <w:pPr>
        <w:spacing w:before="9"/>
        <w:rPr>
          <w:rFonts w:ascii="Calibri Light" w:eastAsia="Calibri Light" w:hAnsi="Calibri Light" w:cs="Calibri Light"/>
          <w:sz w:val="21"/>
          <w:szCs w:val="21"/>
        </w:rPr>
      </w:pPr>
    </w:p>
    <w:p w14:paraId="1572C90D" w14:textId="77777777" w:rsidR="00722F87" w:rsidRDefault="004D4404">
      <w:pPr>
        <w:pStyle w:val="BodyTex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document,</w:t>
      </w:r>
      <w:r>
        <w:t xml:space="preserve"> in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record,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2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enrolled.</w:t>
      </w:r>
    </w:p>
    <w:p w14:paraId="1572C90E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0F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How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know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meets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criteria</w:t>
      </w:r>
      <w:r>
        <w:rPr>
          <w:color w:val="1F4D78"/>
          <w:spacing w:val="1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receive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payment?</w:t>
      </w:r>
      <w:r>
        <w:rPr>
          <w:color w:val="1F4D78"/>
          <w:spacing w:val="49"/>
        </w:rPr>
        <w:t xml:space="preserve"> </w:t>
      </w:r>
      <w:r>
        <w:rPr>
          <w:color w:val="1F4D78"/>
          <w:spacing w:val="-1"/>
        </w:rPr>
        <w:t>How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53"/>
          <w:w w:val="99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know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face-to-face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encounter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occurred?</w:t>
      </w:r>
    </w:p>
    <w:p w14:paraId="1572C910" w14:textId="77777777" w:rsidR="00722F87" w:rsidRDefault="00722F87">
      <w:pPr>
        <w:spacing w:before="1"/>
        <w:rPr>
          <w:rFonts w:ascii="Calibri Light" w:eastAsia="Calibri Light" w:hAnsi="Calibri Light" w:cs="Calibri Light"/>
        </w:rPr>
      </w:pPr>
    </w:p>
    <w:p w14:paraId="1572C911" w14:textId="77777777" w:rsidR="00722F87" w:rsidRDefault="004D4404">
      <w:pPr>
        <w:pStyle w:val="BodyText"/>
        <w:ind w:right="108"/>
        <w:jc w:val="both"/>
      </w:pPr>
      <w:r>
        <w:t xml:space="preserve">Like </w:t>
      </w:r>
      <w:r>
        <w:rPr>
          <w:spacing w:val="-2"/>
        </w:rPr>
        <w:t xml:space="preserve">any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billable</w:t>
      </w:r>
      <w:r>
        <w:t xml:space="preserve"> </w:t>
      </w:r>
      <w:r>
        <w:rPr>
          <w:spacing w:val="-1"/>
        </w:rPr>
        <w:t>service,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COEs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face-to-face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encounters</w:t>
      </w:r>
      <w:r>
        <w:rPr>
          <w:spacing w:val="-3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record.</w:t>
      </w:r>
      <w:r>
        <w:t xml:space="preserve"> </w:t>
      </w:r>
      <w:r>
        <w:rPr>
          <w:spacing w:val="-1"/>
        </w:rPr>
        <w:t>MCOs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audit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post-payment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t>as</w:t>
      </w:r>
      <w:r>
        <w:rPr>
          <w:spacing w:val="71"/>
        </w:rPr>
        <w:t xml:space="preserve"> </w:t>
      </w:r>
      <w:r>
        <w:t xml:space="preserve">not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delay</w:t>
      </w:r>
      <w:r>
        <w:t xml:space="preserve"> </w:t>
      </w:r>
      <w:r>
        <w:rPr>
          <w:spacing w:val="-1"/>
        </w:rPr>
        <w:t>payment.</w:t>
      </w:r>
    </w:p>
    <w:p w14:paraId="1572C912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13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lastRenderedPageBreak/>
        <w:t>Does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itself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have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provide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underlying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billable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during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first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66"/>
        </w:rPr>
        <w:t xml:space="preserve"> </w:t>
      </w:r>
      <w:r>
        <w:rPr>
          <w:color w:val="1F4D78"/>
          <w:spacing w:val="-1"/>
        </w:rPr>
        <w:t>engagement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referral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suffice?</w:t>
      </w:r>
    </w:p>
    <w:p w14:paraId="1572C914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15" w14:textId="77777777" w:rsidR="00722F87" w:rsidRDefault="004D4404">
      <w:pPr>
        <w:pStyle w:val="BodyText"/>
        <w:ind w:right="15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billable</w:t>
      </w:r>
      <w:r>
        <w:t xml:space="preserve"> </w:t>
      </w:r>
      <w:r>
        <w:rPr>
          <w:spacing w:val="-1"/>
        </w:rPr>
        <w:t>service.</w:t>
      </w:r>
      <w:r>
        <w:rPr>
          <w:spacing w:val="3"/>
        </w:rPr>
        <w:t xml:space="preserve"> </w:t>
      </w:r>
      <w:r>
        <w:rPr>
          <w:spacing w:val="-2"/>
        </w:rPr>
        <w:t xml:space="preserve">They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referral,</w:t>
      </w:r>
      <w:r>
        <w:t xml:space="preserve"> </w:t>
      </w:r>
      <w:r>
        <w:rPr>
          <w:spacing w:val="-1"/>
        </w:rPr>
        <w:t>but</w:t>
      </w:r>
      <w:r>
        <w:t xml:space="preserve"> also</w:t>
      </w:r>
      <w:r>
        <w:rPr>
          <w:spacing w:val="-1"/>
        </w:rPr>
        <w:t xml:space="preserve"> need</w:t>
      </w:r>
      <w:r>
        <w:rPr>
          <w:spacing w:val="-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document,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medical record,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location that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actually</w:t>
      </w:r>
      <w:r>
        <w:rPr>
          <w:spacing w:val="3"/>
        </w:rPr>
        <w:t xml:space="preserve"> </w:t>
      </w:r>
      <w:r>
        <w:rPr>
          <w:spacing w:val="-1"/>
        </w:rPr>
        <w:t>received</w:t>
      </w:r>
      <w:proofErr w:type="gramEnd"/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billable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provider.</w:t>
      </w:r>
    </w:p>
    <w:p w14:paraId="1572C916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17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Are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Certified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2"/>
        </w:rPr>
        <w:t>Recovery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Specialists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2"/>
        </w:rPr>
        <w:t>(CRS)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expected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2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reimbursed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through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through</w:t>
      </w:r>
      <w:r>
        <w:rPr>
          <w:color w:val="1F4D78"/>
          <w:spacing w:val="74"/>
          <w:w w:val="99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Single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County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Authority?</w:t>
      </w:r>
    </w:p>
    <w:p w14:paraId="1572C918" w14:textId="77777777" w:rsidR="00722F87" w:rsidRDefault="00722F87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14:paraId="1572C919" w14:textId="77777777" w:rsidR="00722F87" w:rsidRDefault="004D4404">
      <w:pPr>
        <w:pStyle w:val="BodyText"/>
        <w:ind w:right="158"/>
      </w:pPr>
      <w:r>
        <w:rPr>
          <w:spacing w:val="-1"/>
        </w:rPr>
        <w:t>CRSs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paid through the</w:t>
      </w:r>
      <w:r>
        <w:rPr>
          <w:spacing w:val="-2"/>
        </w:rPr>
        <w:t xml:space="preserve"> </w:t>
      </w:r>
      <w:r>
        <w:rPr>
          <w:spacing w:val="-1"/>
        </w:rPr>
        <w:t>MCO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they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face-to-face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MCO.</w:t>
      </w:r>
      <w:r>
        <w:t xml:space="preserve"> If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 an</w:t>
      </w:r>
      <w:r>
        <w:rPr>
          <w:spacing w:val="67"/>
        </w:rPr>
        <w:t xml:space="preserve"> </w:t>
      </w:r>
      <w:r>
        <w:rPr>
          <w:spacing w:val="-1"/>
        </w:rPr>
        <w:t>MCO,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SCA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CRS.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CRS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G9012</w:t>
      </w:r>
      <w:r>
        <w:rPr>
          <w:spacing w:val="41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month.</w:t>
      </w:r>
    </w:p>
    <w:p w14:paraId="1572C91A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1B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providers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not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currently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designated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able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receive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59"/>
          <w:w w:val="99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providing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services?</w:t>
      </w:r>
    </w:p>
    <w:p w14:paraId="1572C91C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1D" w14:textId="77777777" w:rsidR="00722F87" w:rsidRDefault="004D4404">
      <w:pPr>
        <w:pStyle w:val="BodyText"/>
        <w:spacing w:line="258" w:lineRule="auto"/>
        <w:ind w:right="166"/>
      </w:pPr>
      <w:r>
        <w:t xml:space="preserve">If a </w:t>
      </w:r>
      <w:r>
        <w:rPr>
          <w:spacing w:val="-1"/>
        </w:rPr>
        <w:t>MCO</w:t>
      </w:r>
      <w:r>
        <w:t xml:space="preserve"> </w:t>
      </w:r>
      <w:r>
        <w:rPr>
          <w:spacing w:val="-1"/>
        </w:rPr>
        <w:t>would like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PMPM payment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provider,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G9012</w:t>
      </w:r>
      <w:r>
        <w:rPr>
          <w:spacing w:val="49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pay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COE-like</w:t>
      </w:r>
      <w:r>
        <w:rPr>
          <w:spacing w:val="-2"/>
        </w:rPr>
        <w:t xml:space="preserve"> </w:t>
      </w:r>
      <w:r>
        <w:rPr>
          <w:spacing w:val="-1"/>
        </w:rPr>
        <w:t xml:space="preserve">services </w:t>
      </w: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value-based</w:t>
      </w:r>
      <w:r>
        <w:t xml:space="preserve"> </w:t>
      </w:r>
      <w:r>
        <w:rPr>
          <w:spacing w:val="-1"/>
        </w:rPr>
        <w:t>arrangement. However,</w:t>
      </w:r>
      <w:r>
        <w:rPr>
          <w:spacing w:val="1"/>
        </w:rPr>
        <w:t xml:space="preserve"> </w:t>
      </w:r>
      <w:r>
        <w:rPr>
          <w:spacing w:val="-1"/>
        </w:rPr>
        <w:t>MCOs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49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PMPM payment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currently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COEs.</w:t>
      </w:r>
      <w:r>
        <w:t xml:space="preserve"> If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management services,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provider would have </w:t>
      </w:r>
      <w:r>
        <w:t>to</w:t>
      </w:r>
      <w:r>
        <w:rPr>
          <w:spacing w:val="-1"/>
        </w:rPr>
        <w:t xml:space="preserve"> negotiate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services.</w:t>
      </w:r>
    </w:p>
    <w:p w14:paraId="1572C91E" w14:textId="77777777" w:rsidR="00722F87" w:rsidRDefault="004D4404">
      <w:pPr>
        <w:pStyle w:val="Heading2"/>
        <w:spacing w:before="159" w:line="241" w:lineRule="auto"/>
        <w:ind w:right="166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receive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payment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serving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members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have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any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substance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use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diagnosis,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it</w:t>
      </w:r>
      <w:r>
        <w:rPr>
          <w:color w:val="1F4D78"/>
          <w:spacing w:val="37"/>
          <w:w w:val="99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limited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those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members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specifically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have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1"/>
        </w:rPr>
        <w:t xml:space="preserve"> opioid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use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disorder?</w:t>
      </w:r>
    </w:p>
    <w:p w14:paraId="1572C91F" w14:textId="77777777" w:rsidR="00722F87" w:rsidRDefault="00722F87">
      <w:pPr>
        <w:spacing w:before="5"/>
        <w:rPr>
          <w:rFonts w:ascii="Calibri Light" w:eastAsia="Calibri Light" w:hAnsi="Calibri Light" w:cs="Calibri Light"/>
          <w:sz w:val="23"/>
          <w:szCs w:val="23"/>
        </w:rPr>
      </w:pPr>
    </w:p>
    <w:p w14:paraId="1572C920" w14:textId="77777777" w:rsidR="00722F87" w:rsidRDefault="004D4404">
      <w:pPr>
        <w:pStyle w:val="BodyText"/>
      </w:pPr>
      <w:r>
        <w:rPr>
          <w:spacing w:val="-1"/>
        </w:rPr>
        <w:t>COE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individuals</w:t>
      </w:r>
      <w:r>
        <w:t xml:space="preserve"> with</w:t>
      </w:r>
      <w:r>
        <w:rPr>
          <w:spacing w:val="-1"/>
        </w:rPr>
        <w:t xml:space="preserve"> Opioid Use</w:t>
      </w:r>
      <w:r>
        <w:rPr>
          <w:spacing w:val="-2"/>
        </w:rPr>
        <w:t xml:space="preserve"> </w:t>
      </w:r>
      <w:r>
        <w:rPr>
          <w:spacing w:val="-1"/>
        </w:rPr>
        <w:t>Disorder</w:t>
      </w:r>
      <w:r>
        <w:rPr>
          <w:spacing w:val="2"/>
        </w:rPr>
        <w:t xml:space="preserve"> </w:t>
      </w:r>
      <w:r>
        <w:rPr>
          <w:spacing w:val="-1"/>
        </w:rPr>
        <w:t>diagnoses.</w:t>
      </w:r>
    </w:p>
    <w:p w14:paraId="1572C921" w14:textId="77777777" w:rsidR="00722F87" w:rsidRDefault="004D4404">
      <w:pPr>
        <w:pStyle w:val="Heading2"/>
        <w:spacing w:before="182"/>
      </w:pPr>
      <w:r>
        <w:rPr>
          <w:color w:val="1F4D78"/>
          <w:spacing w:val="-1"/>
        </w:rPr>
        <w:t>When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may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discharge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1"/>
        </w:rPr>
        <w:t xml:space="preserve"> member?</w:t>
      </w:r>
    </w:p>
    <w:p w14:paraId="1572C923" w14:textId="77777777" w:rsidR="00722F87" w:rsidRDefault="004D4404">
      <w:pPr>
        <w:pStyle w:val="BodyText"/>
        <w:spacing w:before="94" w:line="258" w:lineRule="auto"/>
        <w:ind w:right="158"/>
      </w:pPr>
      <w:r>
        <w:t xml:space="preserve">A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discharge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member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no longer</w:t>
      </w:r>
      <w:r>
        <w:rPr>
          <w:spacing w:val="-2"/>
        </w:rPr>
        <w:t xml:space="preserve"> </w:t>
      </w:r>
      <w:r>
        <w:t>wishes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receive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COE</w:t>
      </w:r>
      <w:r>
        <w:t xml:space="preserve"> is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meet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rFonts w:cs="Calibri"/>
          <w:spacing w:val="-1"/>
        </w:rPr>
        <w:t>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treatment</w:t>
      </w:r>
      <w:r>
        <w:rPr>
          <w:rFonts w:cs="Calibri"/>
        </w:rPr>
        <w:t xml:space="preserve"> or </w:t>
      </w:r>
      <w:r>
        <w:rPr>
          <w:rFonts w:cs="Calibri"/>
          <w:spacing w:val="-1"/>
        </w:rPr>
        <w:t>non</w:t>
      </w:r>
      <w:r>
        <w:rPr>
          <w:spacing w:val="-1"/>
        </w:rPr>
        <w:t>-treatment needs.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t xml:space="preserve"> if</w:t>
      </w:r>
      <w:r>
        <w:rPr>
          <w:spacing w:val="-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t xml:space="preserve"> that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buprenorphine,</w:t>
      </w:r>
      <w:r>
        <w:t xml:space="preserve"> </w:t>
      </w:r>
      <w:r>
        <w:rPr>
          <w:spacing w:val="-1"/>
        </w:rPr>
        <w:t>but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methadone,</w:t>
      </w:r>
      <w:r>
        <w:t xml:space="preserve"> </w:t>
      </w:r>
      <w:r>
        <w:rPr>
          <w:spacing w:val="-1"/>
        </w:rPr>
        <w:t xml:space="preserve">and </w:t>
      </w:r>
      <w:r>
        <w:t xml:space="preserve">an </w:t>
      </w:r>
      <w:r>
        <w:rPr>
          <w:spacing w:val="-1"/>
        </w:rPr>
        <w:t>updated</w:t>
      </w:r>
      <w:r>
        <w:rPr>
          <w:spacing w:val="49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member indicates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2"/>
        </w:rPr>
        <w:t>the</w:t>
      </w:r>
      <w:r>
        <w:rPr>
          <w:spacing w:val="-1"/>
        </w:rPr>
        <w:t xml:space="preserve"> member </w:t>
      </w:r>
      <w:r>
        <w:t xml:space="preserve">is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suited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methadone,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t>may</w:t>
      </w:r>
      <w:r>
        <w:rPr>
          <w:spacing w:val="61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 xml:space="preserve">member </w:t>
      </w:r>
      <w:r>
        <w:t>to</w:t>
      </w:r>
      <w:r>
        <w:rPr>
          <w:spacing w:val="-1"/>
        </w:rPr>
        <w:t xml:space="preserve"> another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methadone.</w:t>
      </w:r>
    </w:p>
    <w:p w14:paraId="1572C924" w14:textId="77777777" w:rsidR="00722F87" w:rsidRDefault="004D4404">
      <w:pPr>
        <w:pStyle w:val="Heading1"/>
        <w:spacing w:before="159"/>
      </w:pPr>
      <w:r>
        <w:rPr>
          <w:color w:val="2D74B5"/>
          <w:spacing w:val="-1"/>
          <w:u w:val="single" w:color="2D74B5"/>
        </w:rPr>
        <w:t>Members</w:t>
      </w:r>
      <w:r>
        <w:rPr>
          <w:color w:val="2D74B5"/>
          <w:spacing w:val="-6"/>
          <w:u w:val="single" w:color="2D74B5"/>
        </w:rPr>
        <w:t xml:space="preserve"> </w:t>
      </w:r>
      <w:r>
        <w:rPr>
          <w:color w:val="2D74B5"/>
          <w:u w:val="single" w:color="2D74B5"/>
        </w:rPr>
        <w:t>for</w:t>
      </w:r>
      <w:r>
        <w:rPr>
          <w:color w:val="2D74B5"/>
          <w:spacing w:val="-9"/>
          <w:u w:val="single" w:color="2D74B5"/>
        </w:rPr>
        <w:t xml:space="preserve"> </w:t>
      </w:r>
      <w:r>
        <w:rPr>
          <w:color w:val="2D74B5"/>
          <w:u w:val="single" w:color="2D74B5"/>
        </w:rPr>
        <w:t>Whom</w:t>
      </w:r>
      <w:r>
        <w:rPr>
          <w:color w:val="2D74B5"/>
          <w:spacing w:val="-7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the</w:t>
      </w:r>
      <w:r>
        <w:rPr>
          <w:color w:val="2D74B5"/>
          <w:spacing w:val="-7"/>
          <w:u w:val="single" w:color="2D74B5"/>
        </w:rPr>
        <w:t xml:space="preserve"> </w:t>
      </w:r>
      <w:r>
        <w:rPr>
          <w:color w:val="2D74B5"/>
          <w:u w:val="single" w:color="2D74B5"/>
        </w:rPr>
        <w:t>PMPM</w:t>
      </w:r>
      <w:r>
        <w:rPr>
          <w:color w:val="2D74B5"/>
          <w:spacing w:val="-6"/>
          <w:u w:val="single" w:color="2D74B5"/>
        </w:rPr>
        <w:t xml:space="preserve"> </w:t>
      </w:r>
      <w:r>
        <w:rPr>
          <w:color w:val="2D74B5"/>
          <w:u w:val="single" w:color="2D74B5"/>
        </w:rPr>
        <w:t>Will</w:t>
      </w:r>
      <w:r>
        <w:rPr>
          <w:color w:val="2D74B5"/>
          <w:spacing w:val="-8"/>
          <w:u w:val="single" w:color="2D74B5"/>
        </w:rPr>
        <w:t xml:space="preserve"> </w:t>
      </w:r>
      <w:r>
        <w:rPr>
          <w:color w:val="2D74B5"/>
          <w:spacing w:val="1"/>
          <w:u w:val="single" w:color="2D74B5"/>
        </w:rPr>
        <w:t>Be</w:t>
      </w:r>
      <w:r>
        <w:rPr>
          <w:color w:val="2D74B5"/>
          <w:spacing w:val="-8"/>
          <w:u w:val="single" w:color="2D74B5"/>
        </w:rPr>
        <w:t xml:space="preserve"> </w:t>
      </w:r>
      <w:r>
        <w:rPr>
          <w:color w:val="2D74B5"/>
          <w:u w:val="single" w:color="2D74B5"/>
        </w:rPr>
        <w:t>Paid</w:t>
      </w:r>
    </w:p>
    <w:p w14:paraId="1572C925" w14:textId="77777777" w:rsidR="00722F87" w:rsidRDefault="00722F87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14:paraId="1572C926" w14:textId="77777777" w:rsidR="00722F87" w:rsidRDefault="004D4404">
      <w:pPr>
        <w:pStyle w:val="Heading2"/>
        <w:spacing w:before="51"/>
        <w:ind w:right="158"/>
      </w:pPr>
      <w:r>
        <w:rPr>
          <w:color w:val="1F4D78"/>
        </w:rPr>
        <w:t>What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4"/>
        </w:rPr>
        <w:t xml:space="preserve"> </w:t>
      </w:r>
      <w:r>
        <w:rPr>
          <w:rFonts w:cs="Calibri Light"/>
          <w:color w:val="1F4D78"/>
          <w:spacing w:val="-1"/>
        </w:rPr>
        <w:t>hasn’t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  <w:spacing w:val="-1"/>
        </w:rPr>
        <w:t>received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any</w:t>
      </w:r>
      <w:r>
        <w:rPr>
          <w:rFonts w:cs="Calibri Light"/>
          <w:color w:val="1F4D78"/>
          <w:spacing w:val="-2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60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>days;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does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have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re-engage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them</w:t>
      </w:r>
      <w:r>
        <w:rPr>
          <w:color w:val="1F4D78"/>
          <w:spacing w:val="51"/>
          <w:w w:val="99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order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receive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payment?</w:t>
      </w:r>
    </w:p>
    <w:p w14:paraId="1572C927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28" w14:textId="77777777" w:rsidR="00722F87" w:rsidRDefault="004D4404">
      <w:pPr>
        <w:pStyle w:val="BodyText"/>
        <w:ind w:right="158"/>
      </w:pPr>
      <w:r>
        <w:rPr>
          <w:spacing w:val="-1"/>
        </w:rPr>
        <w:t>Yes.</w:t>
      </w:r>
      <w:r>
        <w:t xml:space="preserve"> If 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seen face-to-face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two consecutive</w:t>
      </w:r>
      <w: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months,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1"/>
        </w:rPr>
        <w:t>re-</w:t>
      </w:r>
      <w:r>
        <w:rPr>
          <w:spacing w:val="61"/>
        </w:rPr>
        <w:t xml:space="preserve"> </w:t>
      </w:r>
      <w:r>
        <w:rPr>
          <w:spacing w:val="-1"/>
        </w:rPr>
        <w:t>engaged.</w:t>
      </w:r>
    </w:p>
    <w:p w14:paraId="1572C929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2A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How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serve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inpatient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setting,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like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one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hospitalized,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inpatient</w:t>
      </w:r>
      <w:r>
        <w:rPr>
          <w:color w:val="1F4D78"/>
          <w:spacing w:val="47"/>
          <w:w w:val="99"/>
        </w:rPr>
        <w:t xml:space="preserve"> </w:t>
      </w:r>
      <w:r>
        <w:rPr>
          <w:color w:val="1F4D78"/>
          <w:spacing w:val="-1"/>
        </w:rPr>
        <w:t>rehabilitation,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incarcerated,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given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face-to-face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encounter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required?</w:t>
      </w:r>
    </w:p>
    <w:p w14:paraId="1572C92B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92C" w14:textId="77777777" w:rsidR="00722F87" w:rsidRDefault="004D4404">
      <w:pPr>
        <w:pStyle w:val="BodyText"/>
        <w:spacing w:line="239" w:lineRule="auto"/>
        <w:ind w:right="15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 xml:space="preserve">engagement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recording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spreadsheet</w:t>
      </w:r>
      <w:r>
        <w:rPr>
          <w:spacing w:val="65"/>
        </w:rPr>
        <w:t xml:space="preserve"> </w:t>
      </w:r>
      <w:r>
        <w:rPr>
          <w:spacing w:val="-1"/>
        </w:rPr>
        <w:lastRenderedPageBreak/>
        <w:t>submitted</w:t>
      </w:r>
      <w: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to DHS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provider</w:t>
      </w:r>
      <w:r>
        <w:t xml:space="preserve"> is </w:t>
      </w:r>
      <w:r>
        <w:rPr>
          <w:spacing w:val="-1"/>
        </w:rPr>
        <w:t xml:space="preserve">providing </w:t>
      </w:r>
      <w:r>
        <w:t xml:space="preserve">an </w:t>
      </w:r>
      <w:r>
        <w:rPr>
          <w:spacing w:val="-1"/>
        </w:rPr>
        <w:t>inpatient service</w:t>
      </w:r>
      <w:r>
        <w:rPr>
          <w:spacing w:val="-2"/>
        </w:rPr>
        <w:t xml:space="preserve"> </w:t>
      </w:r>
      <w:r>
        <w:t>as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admission.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COE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PMPM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unless</w:t>
      </w:r>
      <w:r>
        <w:t xml:space="preserve"> a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</w:t>
      </w:r>
      <w:r>
        <w:t xml:space="preserve"> is </w:t>
      </w:r>
      <w:r>
        <w:rPr>
          <w:spacing w:val="-1"/>
        </w:rPr>
        <w:t>being</w:t>
      </w:r>
      <w:r>
        <w:rPr>
          <w:spacing w:val="55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face-to-face.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COE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incarcerated individuals</w:t>
      </w:r>
      <w:r>
        <w:t xml:space="preserve"> </w:t>
      </w:r>
      <w:r>
        <w:rPr>
          <w:spacing w:val="-1"/>
        </w:rPr>
        <w:t>during their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incarceration.</w:t>
      </w:r>
    </w:p>
    <w:p w14:paraId="1572C92D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2E" w14:textId="77777777" w:rsidR="00722F87" w:rsidRDefault="004D4404">
      <w:pPr>
        <w:pStyle w:val="Heading2"/>
        <w:ind w:right="263"/>
      </w:pPr>
      <w:r>
        <w:rPr>
          <w:color w:val="1F4D78"/>
        </w:rPr>
        <w:t>Which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may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submit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claim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1"/>
        </w:rPr>
        <w:t xml:space="preserve"> member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two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serving</w:t>
      </w:r>
      <w:r>
        <w:rPr>
          <w:color w:val="1F4D78"/>
          <w:spacing w:val="49"/>
          <w:w w:val="99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same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member?</w:t>
      </w:r>
    </w:p>
    <w:p w14:paraId="1572C92F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930" w14:textId="77777777" w:rsidR="00722F87" w:rsidRDefault="004D4404">
      <w:pPr>
        <w:pStyle w:val="BodyText"/>
        <w:ind w:right="158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management responsibility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patient and</w:t>
      </w:r>
      <w:r>
        <w:rPr>
          <w:spacing w:val="3"/>
        </w:rPr>
        <w:t xml:space="preserve"> </w:t>
      </w:r>
      <w:r>
        <w:rPr>
          <w:spacing w:val="-1"/>
        </w:rPr>
        <w:t xml:space="preserve">confirm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4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billing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rPr>
          <w:spacing w:val="47"/>
        </w:rPr>
        <w:t xml:space="preserve"> </w:t>
      </w:r>
      <w:r>
        <w:rPr>
          <w:spacing w:val="-1"/>
        </w:rPr>
        <w:t>COEs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jointly</w:t>
      </w:r>
      <w:r>
        <w:t xml:space="preserve"> </w:t>
      </w:r>
      <w:r>
        <w:rPr>
          <w:spacing w:val="-1"/>
        </w:rPr>
        <w:t>providing direct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 must determine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COE </w:t>
      </w:r>
      <w:r>
        <w:t xml:space="preserve">will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responsibility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bill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management.</w:t>
      </w:r>
      <w:r>
        <w:rPr>
          <w:spacing w:val="61"/>
        </w:rPr>
        <w:t xml:space="preserve"> </w:t>
      </w:r>
      <w:r>
        <w:rPr>
          <w:spacing w:val="-1"/>
        </w:rPr>
        <w:t>DHS</w:t>
      </w:r>
      <w:r>
        <w:t xml:space="preserve"> will</w:t>
      </w:r>
      <w:r>
        <w:rPr>
          <w:spacing w:val="-1"/>
        </w:rPr>
        <w:t xml:space="preserve"> annually</w:t>
      </w:r>
      <w:r>
        <w:rPr>
          <w:spacing w:val="-2"/>
        </w:rPr>
        <w:t xml:space="preserve"> </w:t>
      </w:r>
      <w:r>
        <w:rPr>
          <w:spacing w:val="-1"/>
        </w:rPr>
        <w:t>review encounter</w:t>
      </w:r>
      <w:r>
        <w:t xml:space="preserve"> </w:t>
      </w:r>
      <w:r>
        <w:rPr>
          <w:spacing w:val="-2"/>
        </w:rPr>
        <w:t>data</w:t>
      </w:r>
      <w:r>
        <w:t xml:space="preserve"> </w:t>
      </w:r>
      <w:r>
        <w:rPr>
          <w:spacing w:val="-1"/>
        </w:rPr>
        <w:t>to ensure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physical health</w:t>
      </w:r>
      <w:r>
        <w:t xml:space="preserve"> </w:t>
      </w:r>
      <w:r>
        <w:rPr>
          <w:spacing w:val="-1"/>
        </w:rPr>
        <w:t>and behavioral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COEs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7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HealthChoices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member.</w:t>
      </w:r>
      <w:r>
        <w:rPr>
          <w:spacing w:val="-3"/>
        </w:rPr>
        <w:t xml:space="preserve"> </w:t>
      </w:r>
      <w:r>
        <w:rPr>
          <w:spacing w:val="-1"/>
        </w:rPr>
        <w:t>DHS</w:t>
      </w:r>
      <w:r>
        <w:t xml:space="preserve"> will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2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retrospective</w:t>
      </w:r>
      <w:r>
        <w:t xml:space="preserve"> </w:t>
      </w:r>
      <w:r>
        <w:rPr>
          <w:spacing w:val="-1"/>
        </w:rPr>
        <w:t>audits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75"/>
        </w:rPr>
        <w:t xml:space="preserve"> </w:t>
      </w:r>
      <w:r>
        <w:rPr>
          <w:spacing w:val="-1"/>
        </w:rPr>
        <w:t>submitted</w:t>
      </w:r>
      <w:r>
        <w:t xml:space="preserve"> on</w:t>
      </w:r>
      <w:r>
        <w:rPr>
          <w:spacing w:val="-1"/>
        </w:rPr>
        <w:t xml:space="preserve"> behalf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by multiple</w:t>
      </w:r>
      <w:r>
        <w:rPr>
          <w:spacing w:val="-2"/>
        </w:rPr>
        <w:t xml:space="preserve"> </w:t>
      </w:r>
      <w:r>
        <w:rPr>
          <w:spacing w:val="-1"/>
        </w:rPr>
        <w:t>COEs.</w:t>
      </w:r>
      <w: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two examples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illustrate</w:t>
      </w:r>
      <w:r>
        <w:rPr>
          <w:spacing w:val="1"/>
        </w:rPr>
        <w:t xml:space="preserve"> </w:t>
      </w:r>
      <w:r>
        <w:t>which</w:t>
      </w:r>
      <w:r>
        <w:rPr>
          <w:spacing w:val="61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claim.</w:t>
      </w:r>
    </w:p>
    <w:p w14:paraId="1572C931" w14:textId="77777777" w:rsidR="00722F87" w:rsidRDefault="004D4404">
      <w:pPr>
        <w:pStyle w:val="BodyText"/>
        <w:numPr>
          <w:ilvl w:val="0"/>
          <w:numId w:val="1"/>
        </w:numPr>
        <w:tabs>
          <w:tab w:val="left" w:pos="821"/>
        </w:tabs>
        <w:ind w:right="158"/>
      </w:pPr>
      <w:r>
        <w:t xml:space="preserve">A </w:t>
      </w:r>
      <w:r>
        <w:rPr>
          <w:spacing w:val="-1"/>
        </w:rPr>
        <w:t>physical health</w:t>
      </w:r>
      <w: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engages</w:t>
      </w:r>
      <w:r>
        <w:t xml:space="preserve"> a</w:t>
      </w:r>
      <w:r>
        <w:rPr>
          <w:spacing w:val="-1"/>
        </w:rPr>
        <w:t xml:space="preserve"> member </w:t>
      </w:r>
      <w:r>
        <w:t>who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clinically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for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45"/>
        </w:rPr>
        <w:t xml:space="preserve"> </w:t>
      </w:r>
      <w:r>
        <w:rPr>
          <w:spacing w:val="-1"/>
        </w:rPr>
        <w:t>methadone</w:t>
      </w:r>
      <w:r>
        <w:rPr>
          <w:spacing w:val="-2"/>
        </w:rPr>
        <w:t xml:space="preserve"> </w:t>
      </w:r>
      <w:r>
        <w:rPr>
          <w:spacing w:val="-1"/>
        </w:rPr>
        <w:t>treatment.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COE</w:t>
      </w:r>
      <w:r>
        <w:t xml:space="preserve"> </w:t>
      </w:r>
      <w:r>
        <w:rPr>
          <w:spacing w:val="-1"/>
        </w:rPr>
        <w:t>refers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second COE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methadone</w:t>
      </w:r>
      <w:r>
        <w:t xml:space="preserve"> </w:t>
      </w:r>
      <w:r>
        <w:rPr>
          <w:spacing w:val="-2"/>
        </w:rPr>
        <w:t>dosing.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continues</w:t>
      </w:r>
      <w:r>
        <w:t xml:space="preserve"> </w:t>
      </w:r>
      <w:r>
        <w:rPr>
          <w:spacing w:val="-1"/>
        </w:rPr>
        <w:t>to provide</w:t>
      </w:r>
      <w:r>
        <w:rPr>
          <w:spacing w:val="-2"/>
        </w:rPr>
        <w:t xml:space="preserve"> </w:t>
      </w:r>
      <w:r>
        <w:rPr>
          <w:spacing w:val="-1"/>
        </w:rPr>
        <w:t xml:space="preserve">qualifying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first</w:t>
      </w:r>
      <w: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bill</w:t>
      </w:r>
      <w:r>
        <w:rPr>
          <w:spacing w:val="6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PMPM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count</w:t>
      </w:r>
      <w:r>
        <w:t xml:space="preserve"> the</w:t>
      </w:r>
      <w:r>
        <w:rPr>
          <w:spacing w:val="-1"/>
        </w:rPr>
        <w:t xml:space="preserve"> member </w:t>
      </w:r>
      <w:r>
        <w:t xml:space="preserve">as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14:paraId="1572C932" w14:textId="77777777" w:rsidR="00722F87" w:rsidRDefault="004D4404">
      <w:pPr>
        <w:pStyle w:val="BodyText"/>
        <w:numPr>
          <w:ilvl w:val="0"/>
          <w:numId w:val="1"/>
        </w:numPr>
        <w:tabs>
          <w:tab w:val="left" w:pos="821"/>
        </w:tabs>
        <w:spacing w:before="1" w:line="239" w:lineRule="auto"/>
        <w:ind w:right="158"/>
      </w:pPr>
      <w:r>
        <w:t xml:space="preserve">A </w:t>
      </w:r>
      <w:r>
        <w:rPr>
          <w:spacing w:val="-1"/>
        </w:rPr>
        <w:t>physical health</w:t>
      </w:r>
      <w: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engages</w:t>
      </w:r>
      <w:r>
        <w:t xml:space="preserve"> a</w:t>
      </w:r>
      <w:r>
        <w:rPr>
          <w:spacing w:val="-1"/>
        </w:rPr>
        <w:t xml:space="preserve"> member </w:t>
      </w:r>
      <w:r>
        <w:t>who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clinically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for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45"/>
        </w:rPr>
        <w:t xml:space="preserve"> </w:t>
      </w:r>
      <w:r>
        <w:rPr>
          <w:spacing w:val="-1"/>
        </w:rPr>
        <w:t>methadone</w:t>
      </w:r>
      <w:r>
        <w:rPr>
          <w:spacing w:val="-2"/>
        </w:rPr>
        <w:t xml:space="preserve"> </w:t>
      </w:r>
      <w:r>
        <w:rPr>
          <w:spacing w:val="-1"/>
        </w:rPr>
        <w:t>treatment.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COE</w:t>
      </w:r>
      <w:r>
        <w:t xml:space="preserve"> </w:t>
      </w:r>
      <w:r>
        <w:rPr>
          <w:spacing w:val="-1"/>
        </w:rPr>
        <w:t>refers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second COE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methadone</w:t>
      </w:r>
      <w:r>
        <w:t xml:space="preserve"> </w:t>
      </w:r>
      <w:r>
        <w:rPr>
          <w:spacing w:val="-2"/>
        </w:rPr>
        <w:t>dosing.</w:t>
      </w:r>
      <w:r>
        <w:rPr>
          <w:spacing w:val="67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member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t xml:space="preserve"> to the</w:t>
      </w:r>
      <w:r>
        <w:rPr>
          <w:spacing w:val="-3"/>
        </w:rPr>
        <w:t xml:space="preserve"> </w:t>
      </w:r>
      <w:r>
        <w:rPr>
          <w:spacing w:val="-1"/>
        </w:rPr>
        <w:t>second COE,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first COE</w:t>
      </w:r>
      <w:r>
        <w:rPr>
          <w:spacing w:val="-2"/>
        </w:rPr>
        <w:t xml:space="preserve"> </w:t>
      </w:r>
      <w:r>
        <w:rPr>
          <w:spacing w:val="-1"/>
        </w:rPr>
        <w:t>loses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member</w:t>
      </w:r>
      <w:r>
        <w:rPr>
          <w:spacing w:val="43"/>
        </w:rPr>
        <w:t xml:space="preserve"> </w:t>
      </w:r>
      <w:r>
        <w:rPr>
          <w:spacing w:val="-1"/>
        </w:rPr>
        <w:t>and provides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face-to-face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management services. The</w:t>
      </w:r>
      <w:r>
        <w:rPr>
          <w:spacing w:val="-2"/>
        </w:rPr>
        <w:t xml:space="preserve"> </w:t>
      </w:r>
      <w:r>
        <w:rPr>
          <w:spacing w:val="-1"/>
        </w:rPr>
        <w:t>second COE,</w:t>
      </w:r>
      <w:r>
        <w:t xml:space="preserve"> in</w:t>
      </w:r>
      <w:r>
        <w:rPr>
          <w:spacing w:val="-1"/>
        </w:rPr>
        <w:t xml:space="preserve"> addition to</w:t>
      </w:r>
      <w:r>
        <w:rPr>
          <w:spacing w:val="51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methadone</w:t>
      </w:r>
      <w:r>
        <w:t xml:space="preserve"> </w:t>
      </w:r>
      <w:r>
        <w:rPr>
          <w:spacing w:val="-2"/>
        </w:rPr>
        <w:t>dosing,</w:t>
      </w:r>
      <w:r>
        <w:t xml:space="preserve"> </w:t>
      </w:r>
      <w:r>
        <w:rPr>
          <w:spacing w:val="-1"/>
        </w:rPr>
        <w:t>begins</w:t>
      </w:r>
      <w:r>
        <w:t xml:space="preserve"> to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second </w:t>
      </w:r>
      <w:r>
        <w:rPr>
          <w:spacing w:val="-2"/>
        </w:rPr>
        <w:t xml:space="preserve">COE </w:t>
      </w:r>
      <w:r>
        <w:rPr>
          <w:spacing w:val="-1"/>
        </w:rPr>
        <w:t>may</w:t>
      </w:r>
      <w:r>
        <w:rPr>
          <w:spacing w:val="77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PMPM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14:paraId="1572C934" w14:textId="77777777" w:rsidR="00722F87" w:rsidRDefault="004D4404">
      <w:pPr>
        <w:pStyle w:val="Heading2"/>
        <w:spacing w:before="95"/>
        <w:ind w:right="265"/>
      </w:pPr>
      <w:r>
        <w:rPr>
          <w:color w:val="1F4D78"/>
          <w:spacing w:val="-1"/>
        </w:rPr>
        <w:t>How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Behavioral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counties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coordinate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minimize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risk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66"/>
        </w:rPr>
        <w:t xml:space="preserve"> </w:t>
      </w:r>
      <w:r>
        <w:rPr>
          <w:color w:val="1F4D78"/>
        </w:rPr>
        <w:t>duplication,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such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when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Single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County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Authority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both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provide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case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45"/>
          <w:w w:val="99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CRS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services?</w:t>
      </w:r>
    </w:p>
    <w:p w14:paraId="1572C935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936" w14:textId="77777777" w:rsidR="00722F87" w:rsidRDefault="004D4404">
      <w:pPr>
        <w:pStyle w:val="BodyText"/>
        <w:spacing w:line="239" w:lineRule="auto"/>
        <w:ind w:right="19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is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duplication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services.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79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through the</w:t>
      </w:r>
      <w:r>
        <w:rPr>
          <w:spacing w:val="2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duplicative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funded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75"/>
        </w:rPr>
        <w:t xml:space="preserve"> </w:t>
      </w:r>
      <w:r>
        <w:rPr>
          <w:spacing w:val="-1"/>
        </w:rPr>
        <w:t>services.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should 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double</w:t>
      </w:r>
      <w:r>
        <w:t xml:space="preserve"> </w:t>
      </w:r>
      <w:r>
        <w:rPr>
          <w:spacing w:val="-1"/>
        </w:rPr>
        <w:t xml:space="preserve">billing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 xml:space="preserve">Drug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Alcohol</w:t>
      </w:r>
      <w:r>
        <w:rPr>
          <w:spacing w:val="-2"/>
        </w:rPr>
        <w:t xml:space="preserve"> </w:t>
      </w:r>
      <w:r>
        <w:rPr>
          <w:spacing w:val="-1"/>
        </w:rPr>
        <w:t xml:space="preserve">targeted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(a</w:t>
      </w:r>
      <w:r>
        <w:rPr>
          <w:spacing w:val="60"/>
        </w:rPr>
        <w:t xml:space="preserve"> </w:t>
      </w:r>
      <w:r>
        <w:rPr>
          <w:spacing w:val="-1"/>
        </w:rPr>
        <w:t>supplemental</w:t>
      </w:r>
      <w:r>
        <w:rPr>
          <w:spacing w:val="-3"/>
        </w:rPr>
        <w:t xml:space="preserve"> </w:t>
      </w:r>
      <w:r>
        <w:rPr>
          <w:spacing w:val="-1"/>
        </w:rPr>
        <w:t>service)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individual.</w:t>
      </w:r>
      <w:r>
        <w:rPr>
          <w:spacing w:val="2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ultimately</w:t>
      </w:r>
      <w:r>
        <w:t xml:space="preserve"> </w:t>
      </w:r>
      <w:r>
        <w:rPr>
          <w:spacing w:val="-2"/>
        </w:rPr>
        <w:t>be</w:t>
      </w:r>
      <w:r>
        <w:t xml:space="preserve"> the</w:t>
      </w:r>
      <w:r>
        <w:rPr>
          <w:spacing w:val="-1"/>
        </w:rPr>
        <w:t xml:space="preserve"> MCO</w:t>
      </w:r>
      <w:r>
        <w:rPr>
          <w:rFonts w:cs="Calibri"/>
          <w:spacing w:val="-1"/>
        </w:rPr>
        <w:t>’s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duplicative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being </w:t>
      </w:r>
      <w:r>
        <w:rPr>
          <w:spacing w:val="-2"/>
        </w:rPr>
        <w:t>submitted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behalf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61"/>
        </w:rPr>
        <w:t xml:space="preserve"> </w:t>
      </w:r>
      <w:r>
        <w:rPr>
          <w:spacing w:val="-1"/>
        </w:rPr>
        <w:t>patient.</w:t>
      </w:r>
    </w:p>
    <w:p w14:paraId="1572C937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38" w14:textId="77777777" w:rsidR="00722F87" w:rsidRDefault="004D4404">
      <w:pPr>
        <w:pStyle w:val="Heading2"/>
        <w:ind w:right="265"/>
      </w:pPr>
      <w:r>
        <w:rPr>
          <w:color w:val="1F4D78"/>
          <w:spacing w:val="-1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also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receiving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mental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Blended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Case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another</w:t>
      </w:r>
      <w:r>
        <w:rPr>
          <w:color w:val="1F4D78"/>
          <w:spacing w:val="77"/>
          <w:w w:val="99"/>
        </w:rPr>
        <w:t xml:space="preserve"> </w:t>
      </w:r>
      <w:r>
        <w:rPr>
          <w:color w:val="1F4D78"/>
          <w:spacing w:val="-1"/>
        </w:rPr>
        <w:t>agency,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still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provides,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would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this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55"/>
          <w:w w:val="99"/>
        </w:rPr>
        <w:t xml:space="preserve"> </w:t>
      </w:r>
      <w:r>
        <w:rPr>
          <w:color w:val="1F4D78"/>
        </w:rPr>
        <w:t>duplication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services?</w:t>
      </w:r>
    </w:p>
    <w:p w14:paraId="1572C939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3A" w14:textId="77777777" w:rsidR="00722F87" w:rsidRDefault="004D4404">
      <w:pPr>
        <w:pStyle w:val="BodyText"/>
        <w:spacing w:line="252" w:lineRule="auto"/>
        <w:ind w:right="265"/>
      </w:pPr>
      <w:r>
        <w:rPr>
          <w:spacing w:val="-1"/>
        </w:rPr>
        <w:t>Blended</w:t>
      </w:r>
      <w: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 xml:space="preserve">distinct </w:t>
      </w:r>
      <w:r>
        <w:t>mental</w:t>
      </w:r>
      <w:r>
        <w:rPr>
          <w:spacing w:val="-3"/>
        </w:rPr>
        <w:t xml:space="preserve"> </w:t>
      </w:r>
      <w:r>
        <w:rPr>
          <w:spacing w:val="-1"/>
        </w:rPr>
        <w:t>health-targeted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service,</w:t>
      </w:r>
      <w:r>
        <w:rPr>
          <w:spacing w:val="83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2"/>
        </w:rPr>
        <w:t>COEs</w:t>
      </w:r>
      <w: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Opioid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Disorder. Therefore,</w:t>
      </w:r>
      <w:r>
        <w:rPr>
          <w:spacing w:val="87"/>
        </w:rP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not</w:t>
      </w:r>
      <w:r>
        <w:t xml:space="preserve"> a </w:t>
      </w:r>
      <w:r>
        <w:rPr>
          <w:spacing w:val="-1"/>
        </w:rPr>
        <w:t>duplication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services,</w:t>
      </w:r>
      <w:r>
        <w:t xml:space="preserve"> 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2"/>
        </w:rPr>
        <w:t xml:space="preserve">COE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bill</w:t>
      </w:r>
      <w:r>
        <w:t xml:space="preserve"> the </w:t>
      </w:r>
      <w:r>
        <w:rPr>
          <w:spacing w:val="-1"/>
        </w:rPr>
        <w:t>G9012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2"/>
        </w:rPr>
        <w:t>code</w:t>
      </w:r>
      <w:r>
        <w:t xml:space="preserve"> </w:t>
      </w:r>
      <w:r>
        <w:rPr>
          <w:spacing w:val="-1"/>
        </w:rPr>
        <w:t>even</w:t>
      </w:r>
      <w:r>
        <w:t xml:space="preserve"> 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61"/>
        </w:rPr>
        <w:t xml:space="preserve"> </w:t>
      </w:r>
      <w:r>
        <w:t xml:space="preserve">is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receiving Blended Case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provider.</w:t>
      </w:r>
    </w:p>
    <w:p w14:paraId="1572C93B" w14:textId="77777777" w:rsidR="00722F87" w:rsidRDefault="004D4404">
      <w:pPr>
        <w:pStyle w:val="Heading1"/>
        <w:spacing w:before="159"/>
      </w:pPr>
      <w:r>
        <w:rPr>
          <w:color w:val="2D74B5"/>
          <w:spacing w:val="-1"/>
          <w:u w:val="single" w:color="2D74B5"/>
        </w:rPr>
        <w:t>Remaining</w:t>
      </w:r>
      <w:r>
        <w:rPr>
          <w:color w:val="2D74B5"/>
          <w:spacing w:val="-11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Grant</w:t>
      </w:r>
      <w:r>
        <w:rPr>
          <w:color w:val="2D74B5"/>
          <w:spacing w:val="-15"/>
          <w:u w:val="single" w:color="2D74B5"/>
        </w:rPr>
        <w:t xml:space="preserve"> </w:t>
      </w:r>
      <w:r>
        <w:rPr>
          <w:color w:val="2D74B5"/>
          <w:u w:val="single" w:color="2D74B5"/>
        </w:rPr>
        <w:t>Funds</w:t>
      </w:r>
    </w:p>
    <w:p w14:paraId="1572C93C" w14:textId="77777777" w:rsidR="00722F87" w:rsidRDefault="00722F87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14:paraId="1572C93D" w14:textId="77777777" w:rsidR="00722F87" w:rsidRDefault="004D4404">
      <w:pPr>
        <w:pStyle w:val="Heading2"/>
        <w:spacing w:before="51"/>
        <w:ind w:right="192"/>
      </w:pPr>
      <w:r>
        <w:rPr>
          <w:color w:val="1F4D78"/>
          <w:spacing w:val="-1"/>
        </w:rPr>
        <w:lastRenderedPageBreak/>
        <w:t>How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long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does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have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spend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down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remaining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grant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funds?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What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can</w:t>
      </w:r>
      <w:r>
        <w:rPr>
          <w:color w:val="1F4D78"/>
        </w:rPr>
        <w:t xml:space="preserve"> </w:t>
      </w:r>
      <w:r>
        <w:rPr>
          <w:color w:val="1F4D78"/>
          <w:spacing w:val="-1"/>
        </w:rPr>
        <w:t>it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spend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those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funds</w:t>
      </w:r>
      <w:r>
        <w:rPr>
          <w:color w:val="1F4D78"/>
          <w:spacing w:val="53"/>
          <w:w w:val="99"/>
        </w:rPr>
        <w:t xml:space="preserve"> </w:t>
      </w:r>
      <w:r>
        <w:rPr>
          <w:color w:val="1F4D78"/>
          <w:spacing w:val="-1"/>
        </w:rPr>
        <w:t>on?</w:t>
      </w:r>
    </w:p>
    <w:p w14:paraId="1572C93E" w14:textId="77777777" w:rsidR="00722F87" w:rsidRDefault="00722F87">
      <w:pPr>
        <w:spacing w:before="1"/>
        <w:rPr>
          <w:rFonts w:ascii="Calibri Light" w:eastAsia="Calibri Light" w:hAnsi="Calibri Light" w:cs="Calibri Light"/>
        </w:rPr>
      </w:pPr>
    </w:p>
    <w:p w14:paraId="1572C93F" w14:textId="77777777" w:rsidR="00722F87" w:rsidRDefault="004D4404">
      <w:pPr>
        <w:pStyle w:val="BodyText"/>
        <w:spacing w:line="239" w:lineRule="auto"/>
        <w:ind w:right="265"/>
      </w:pPr>
      <w:r>
        <w:rPr>
          <w:spacing w:val="-1"/>
        </w:rPr>
        <w:t>COEs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spend down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30,</w:t>
      </w:r>
      <w:r>
        <w:rPr>
          <w:spacing w:val="-2"/>
        </w:rPr>
        <w:t xml:space="preserve"> </w:t>
      </w:r>
      <w:r>
        <w:rPr>
          <w:spacing w:val="-1"/>
        </w:rPr>
        <w:t>2019.</w:t>
      </w:r>
      <w:r>
        <w:t xml:space="preserve"> </w:t>
      </w:r>
      <w:r>
        <w:rPr>
          <w:spacing w:val="-1"/>
        </w:rPr>
        <w:t>COEs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through their</w:t>
      </w:r>
      <w:r>
        <w:rPr>
          <w:spacing w:val="49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 xml:space="preserve">County Authorities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remaining grant</w:t>
      </w:r>
      <w:r>
        <w:t xml:space="preserve"> </w:t>
      </w:r>
      <w:r>
        <w:rPr>
          <w:spacing w:val="-2"/>
        </w:rPr>
        <w:t>funds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67"/>
        </w:rPr>
        <w:t xml:space="preserve"> </w:t>
      </w:r>
      <w:r>
        <w:rPr>
          <w:spacing w:val="-1"/>
        </w:rPr>
        <w:t>Medicaid.</w:t>
      </w:r>
      <w:r>
        <w:t xml:space="preserve"> </w:t>
      </w:r>
      <w:r>
        <w:rPr>
          <w:spacing w:val="-2"/>
        </w:rPr>
        <w:t>COEs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previously</w:t>
      </w:r>
      <w:r>
        <w:rPr>
          <w:spacing w:val="1"/>
        </w:rPr>
        <w:t xml:space="preserve">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rPr>
          <w:spacing w:val="-1"/>
        </w:rPr>
        <w:t>through their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County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spend</w:t>
      </w:r>
      <w:r>
        <w:rPr>
          <w:spacing w:val="69"/>
        </w:rPr>
        <w:t xml:space="preserve"> </w:t>
      </w:r>
      <w:r>
        <w:t xml:space="preserve">down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funds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t xml:space="preserve"> </w:t>
      </w:r>
      <w:r>
        <w:rPr>
          <w:spacing w:val="-1"/>
        </w:rPr>
        <w:t>non-care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</w:p>
    <w:p w14:paraId="1572C940" w14:textId="77777777" w:rsidR="00722F87" w:rsidRDefault="004D4404">
      <w:pPr>
        <w:pStyle w:val="BodyText"/>
        <w:ind w:right="265"/>
      </w:pPr>
      <w:r>
        <w:rPr>
          <w:spacing w:val="-1"/>
        </w:rPr>
        <w:t>software</w:t>
      </w:r>
      <w:r>
        <w:rPr>
          <w:spacing w:val="1"/>
        </w:rPr>
        <w:t xml:space="preserve"> </w:t>
      </w:r>
      <w:r>
        <w:rPr>
          <w:spacing w:val="-1"/>
        </w:rPr>
        <w:t>updates,</w:t>
      </w:r>
      <w:r>
        <w:t xml:space="preserve"> </w:t>
      </w:r>
      <w:r>
        <w:rPr>
          <w:spacing w:val="-1"/>
        </w:rPr>
        <w:t>hardware,</w:t>
      </w:r>
      <w:r>
        <w:rPr>
          <w:spacing w:val="-2"/>
        </w:rPr>
        <w:t xml:space="preserve">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>
        <w:rPr>
          <w:spacing w:val="-1"/>
        </w:rPr>
        <w:t>devices,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expenses,</w:t>
      </w:r>
      <w:r>
        <w:rPr>
          <w:spacing w:val="-3"/>
        </w:rPr>
        <w:t xml:space="preserve"> </w:t>
      </w:r>
      <w:r>
        <w:rPr>
          <w:spacing w:val="-1"/>
        </w:rPr>
        <w:t>travel-related expenses</w:t>
      </w:r>
      <w:r>
        <w:rPr>
          <w:spacing w:val="-3"/>
        </w:rPr>
        <w:t xml:space="preserve"> </w:t>
      </w:r>
      <w:r>
        <w:rPr>
          <w:spacing w:val="-1"/>
        </w:rPr>
        <w:t>for staff</w:t>
      </w:r>
      <w:r>
        <w:rPr>
          <w:spacing w:val="96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serving Medicaid</w:t>
      </w:r>
      <w:r>
        <w:rPr>
          <w:spacing w:val="-4"/>
        </w:rPr>
        <w:t xml:space="preserve"> </w:t>
      </w:r>
      <w:r>
        <w:rPr>
          <w:spacing w:val="-1"/>
        </w:rPr>
        <w:t>patients,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Learning Network</w:t>
      </w:r>
      <w:r>
        <w:rPr>
          <w:spacing w:val="-3"/>
        </w:rPr>
        <w:t xml:space="preserve"> </w:t>
      </w:r>
      <w:r>
        <w:rPr>
          <w:spacing w:val="-1"/>
        </w:rPr>
        <w:t>participation.</w:t>
      </w:r>
      <w: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spend</w:t>
      </w:r>
      <w:r>
        <w:rPr>
          <w:spacing w:val="42"/>
        </w:rPr>
        <w:t xml:space="preserve"> </w:t>
      </w:r>
      <w:r>
        <w:rPr>
          <w:spacing w:val="-1"/>
        </w:rPr>
        <w:t>remaining grant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trainings,</w:t>
      </w:r>
      <w:r>
        <w:t xml:space="preserve"> </w:t>
      </w:r>
      <w:r>
        <w:rPr>
          <w:spacing w:val="-1"/>
        </w:rPr>
        <w:t>such</w:t>
      </w:r>
      <w:r>
        <w:t xml:space="preserve"> as </w:t>
      </w:r>
      <w:r>
        <w:rPr>
          <w:spacing w:val="-1"/>
        </w:rPr>
        <w:t>Acceptance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Commitment</w:t>
      </w:r>
      <w:r>
        <w:rPr>
          <w:spacing w:val="-3"/>
        </w:rPr>
        <w:t xml:space="preserve"> </w:t>
      </w:r>
      <w:r>
        <w:rPr>
          <w:spacing w:val="-1"/>
        </w:rPr>
        <w:t>Therapy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trainings,</w:t>
      </w:r>
      <w:r>
        <w:rPr>
          <w:spacing w:val="48"/>
        </w:rPr>
        <w:t xml:space="preserve"> </w:t>
      </w:r>
      <w:r>
        <w:rPr>
          <w:spacing w:val="-1"/>
        </w:rPr>
        <w:t xml:space="preserve">Drug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Treatment</w:t>
      </w:r>
      <w:r>
        <w:t xml:space="preserve"> 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2000</w:t>
      </w:r>
      <w:r>
        <w:rPr>
          <w:spacing w:val="-2"/>
        </w:rPr>
        <w:t xml:space="preserve"> </w:t>
      </w:r>
      <w:r>
        <w:rPr>
          <w:spacing w:val="-1"/>
        </w:rPr>
        <w:t>buprenorphine</w:t>
      </w:r>
      <w:r>
        <w:t xml:space="preserve">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rPr>
          <w:spacing w:val="-1"/>
        </w:rPr>
        <w:t>trainings,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American Society</w:t>
      </w:r>
      <w:r>
        <w:rPr>
          <w:spacing w:val="-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Addiction Medicine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care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trainings.</w:t>
      </w:r>
    </w:p>
    <w:p w14:paraId="1572C941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42" w14:textId="77777777" w:rsidR="00722F87" w:rsidRDefault="004D4404">
      <w:pPr>
        <w:pStyle w:val="Heading2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spend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down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their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grant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funds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before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billing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MCOs?</w:t>
      </w:r>
    </w:p>
    <w:p w14:paraId="1572C943" w14:textId="77777777" w:rsidR="00722F87" w:rsidRDefault="00722F87">
      <w:pPr>
        <w:spacing w:before="1"/>
        <w:rPr>
          <w:rFonts w:ascii="Calibri Light" w:eastAsia="Calibri Light" w:hAnsi="Calibri Light" w:cs="Calibri Light"/>
        </w:rPr>
      </w:pPr>
    </w:p>
    <w:p w14:paraId="1572C944" w14:textId="77777777" w:rsidR="00722F87" w:rsidRDefault="004D4404">
      <w:pPr>
        <w:pStyle w:val="BodyText"/>
        <w:spacing w:line="259" w:lineRule="auto"/>
        <w:ind w:right="170"/>
        <w:jc w:val="both"/>
      </w:pPr>
      <w:r>
        <w:t xml:space="preserve">No. A </w:t>
      </w:r>
      <w:r>
        <w:rPr>
          <w:spacing w:val="-1"/>
        </w:rPr>
        <w:t>PHMCO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PMPM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January</w:t>
      </w:r>
      <w:r>
        <w:rPr>
          <w:spacing w:val="1"/>
        </w:rP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>2019,</w:t>
      </w:r>
      <w:r>
        <w:t xml:space="preserve"> 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BH-MCO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43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2019,</w:t>
      </w:r>
      <w: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COE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expended</w:t>
      </w:r>
      <w:r>
        <w:rPr>
          <w:spacing w:val="57"/>
        </w:rPr>
        <w:t xml:space="preserve"> </w:t>
      </w:r>
      <w:proofErr w:type="gramStart"/>
      <w:r>
        <w:rPr>
          <w:spacing w:val="-1"/>
        </w:rPr>
        <w:t>all</w:t>
      </w:r>
      <w:r>
        <w:t xml:space="preserve"> of</w:t>
      </w:r>
      <w:proofErr w:type="gramEnd"/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funds.</w:t>
      </w:r>
    </w:p>
    <w:p w14:paraId="1572C945" w14:textId="77777777" w:rsidR="00722F87" w:rsidRDefault="004D4404">
      <w:pPr>
        <w:pStyle w:val="Heading1"/>
        <w:spacing w:before="159"/>
      </w:pPr>
      <w:r>
        <w:rPr>
          <w:color w:val="2D74B5"/>
          <w:spacing w:val="-1"/>
          <w:u w:val="single" w:color="2D74B5"/>
        </w:rPr>
        <w:t>Billing</w:t>
      </w:r>
      <w:r>
        <w:rPr>
          <w:color w:val="2D74B5"/>
          <w:spacing w:val="-17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Logistics</w:t>
      </w:r>
    </w:p>
    <w:p w14:paraId="1572C946" w14:textId="77777777" w:rsidR="00722F87" w:rsidRDefault="00722F87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14:paraId="1572C947" w14:textId="77777777" w:rsidR="00722F87" w:rsidRDefault="004D4404">
      <w:pPr>
        <w:pStyle w:val="Heading2"/>
        <w:spacing w:before="51"/>
        <w:ind w:right="189"/>
      </w:pP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which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should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Federally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Qualified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Center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billing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79"/>
          <w:w w:val="99"/>
        </w:rPr>
        <w:t xml:space="preserve"> </w:t>
      </w:r>
      <w:r>
        <w:rPr>
          <w:color w:val="1F4D78"/>
          <w:spacing w:val="-1"/>
        </w:rPr>
        <w:t>versus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their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prospective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system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payment?</w:t>
      </w:r>
    </w:p>
    <w:p w14:paraId="1572C949" w14:textId="77777777" w:rsidR="00722F87" w:rsidRDefault="004D4404">
      <w:pPr>
        <w:pStyle w:val="BodyText"/>
        <w:spacing w:before="94"/>
        <w:ind w:right="151"/>
        <w:jc w:val="both"/>
      </w:pPr>
      <w:r>
        <w:t xml:space="preserve">A </w:t>
      </w:r>
      <w:r>
        <w:rPr>
          <w:spacing w:val="-1"/>
        </w:rPr>
        <w:t>Federally</w:t>
      </w:r>
      <w:r>
        <w:rPr>
          <w:spacing w:val="-2"/>
        </w:rPr>
        <w:t xml:space="preserve"> </w:t>
      </w:r>
      <w:r>
        <w:rPr>
          <w:spacing w:val="-1"/>
        </w:rPr>
        <w:t>Qualified Health Center</w:t>
      </w:r>
      <w:r>
        <w:rPr>
          <w:spacing w:val="-2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 xml:space="preserve">COE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bill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MCO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when</w:t>
      </w:r>
      <w:r>
        <w:rPr>
          <w:spacing w:val="47"/>
        </w:rPr>
        <w:t xml:space="preserve"> </w:t>
      </w:r>
      <w:r>
        <w:rPr>
          <w:spacing w:val="-1"/>
        </w:rPr>
        <w:t>providing 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Medicaid members</w:t>
      </w:r>
      <w:r>
        <w:rPr>
          <w:spacing w:val="-3"/>
        </w:rPr>
        <w:t xml:space="preserve"> </w:t>
      </w:r>
      <w:r>
        <w:rPr>
          <w:spacing w:val="-1"/>
        </w:rPr>
        <w:t>seeking treatment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Opioid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COE.</w:t>
      </w:r>
      <w:r>
        <w:t xml:space="preserve"> 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replaces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funding the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rPr>
          <w:spacing w:val="-1"/>
        </w:rPr>
        <w:t>managed directly</w:t>
      </w:r>
      <w:r>
        <w:rPr>
          <w:spacing w:val="-2"/>
        </w:rPr>
        <w:t xml:space="preserve"> </w:t>
      </w:r>
      <w:r>
        <w:rPr>
          <w:spacing w:val="-1"/>
        </w:rPr>
        <w:t>by DHS.</w:t>
      </w:r>
    </w:p>
    <w:p w14:paraId="1572C94A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4B" w14:textId="77777777" w:rsidR="00722F87" w:rsidRDefault="004D4404">
      <w:pPr>
        <w:pStyle w:val="Heading2"/>
        <w:ind w:right="180"/>
      </w:pPr>
      <w:r>
        <w:rPr>
          <w:color w:val="1F4D78"/>
          <w:spacing w:val="-1"/>
        </w:rPr>
        <w:t>Since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only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accept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T1015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from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Federally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Qualified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Centers,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63"/>
          <w:w w:val="99"/>
        </w:rPr>
        <w:t xml:space="preserve"> </w:t>
      </w:r>
      <w:r>
        <w:rPr>
          <w:color w:val="1F4D78"/>
        </w:rPr>
        <w:t>what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format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bill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G9012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so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no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denials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1"/>
        </w:rPr>
        <w:t xml:space="preserve"> MCOs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27"/>
          <w:w w:val="99"/>
        </w:rPr>
        <w:t xml:space="preserve"> </w:t>
      </w:r>
      <w:r>
        <w:rPr>
          <w:color w:val="1F4D78"/>
          <w:spacing w:val="-1"/>
        </w:rPr>
        <w:t>differentiate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between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claim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which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need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pay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prospective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system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rate</w:t>
      </w:r>
      <w:r>
        <w:rPr>
          <w:color w:val="1F4D78"/>
          <w:spacing w:val="73"/>
          <w:w w:val="99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claim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need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pay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reimbursement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rate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this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specific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code?</w:t>
      </w:r>
    </w:p>
    <w:p w14:paraId="1572C94C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4D" w14:textId="77777777" w:rsidR="00722F87" w:rsidRDefault="004D4404">
      <w:pPr>
        <w:pStyle w:val="BodyText"/>
        <w:ind w:right="179"/>
        <w:jc w:val="both"/>
      </w:pPr>
      <w:r>
        <w:rPr>
          <w:spacing w:val="-1"/>
        </w:rPr>
        <w:t>DHS</w:t>
      </w:r>
      <w:r>
        <w:t xml:space="preserve"> will</w:t>
      </w:r>
      <w:r>
        <w:rPr>
          <w:spacing w:val="-1"/>
        </w:rPr>
        <w:t xml:space="preserve"> communicate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 MCOs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t xml:space="preserve"> </w:t>
      </w:r>
      <w:r>
        <w:rPr>
          <w:spacing w:val="-2"/>
        </w:rPr>
        <w:t>those</w:t>
      </w:r>
      <w:r>
        <w:t xml:space="preserve"> </w:t>
      </w:r>
      <w:r>
        <w:rPr>
          <w:spacing w:val="-1"/>
        </w:rPr>
        <w:t>Federally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Health Centers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rPr>
          <w:spacing w:val="69"/>
        </w:rPr>
        <w:t xml:space="preserve"> </w:t>
      </w:r>
      <w:r>
        <w:rPr>
          <w:spacing w:val="-1"/>
        </w:rPr>
        <w:t>COEs.</w:t>
      </w:r>
      <w:r>
        <w:rPr>
          <w:spacing w:val="47"/>
        </w:rPr>
        <w:t xml:space="preserve"> </w:t>
      </w:r>
      <w:r>
        <w:rPr>
          <w:rFonts w:cs="Calibri"/>
          <w:spacing w:val="-1"/>
        </w:rPr>
        <w:t>DHS’s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frequently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asked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questions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document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related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prospective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payment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system </w:t>
      </w:r>
      <w:r>
        <w:rPr>
          <w:rFonts w:cs="Calibri"/>
        </w:rPr>
        <w:t>rate</w:t>
      </w:r>
      <w:r>
        <w:rPr>
          <w:rFonts w:cs="Calibri"/>
          <w:spacing w:val="3"/>
        </w:rPr>
        <w:t xml:space="preserve"> </w:t>
      </w:r>
      <w:r>
        <w:t>will</w:t>
      </w:r>
      <w:r>
        <w:rPr>
          <w:spacing w:val="8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updated 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payment for</w:t>
      </w:r>
      <w:r>
        <w:rPr>
          <w:spacing w:val="2"/>
        </w:rPr>
        <w:t xml:space="preserve"> </w:t>
      </w:r>
      <w:r>
        <w:rPr>
          <w:spacing w:val="-2"/>
        </w:rPr>
        <w:t xml:space="preserve">COEs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versus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payment at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 services.</w:t>
      </w:r>
    </w:p>
    <w:p w14:paraId="1572C94E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4F" w14:textId="77777777" w:rsidR="00722F87" w:rsidRDefault="004D4404">
      <w:pPr>
        <w:pStyle w:val="Heading2"/>
        <w:ind w:right="180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prospective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system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rate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Federally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Qualified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Centers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increased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81"/>
        </w:rPr>
        <w:t xml:space="preserve"> </w:t>
      </w:r>
      <w:r>
        <w:rPr>
          <w:color w:val="1F4D78"/>
        </w:rPr>
        <w:t>include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services,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they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allowed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separately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61"/>
          <w:w w:val="99"/>
        </w:rPr>
        <w:t xml:space="preserve"> </w:t>
      </w:r>
      <w:r>
        <w:rPr>
          <w:color w:val="1F4D78"/>
          <w:spacing w:val="-1"/>
        </w:rPr>
        <w:t>Federally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Qualified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Center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services?</w:t>
      </w:r>
    </w:p>
    <w:p w14:paraId="1572C950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51" w14:textId="77777777" w:rsidR="00722F87" w:rsidRDefault="004D4404">
      <w:pPr>
        <w:pStyle w:val="BodyText"/>
        <w:ind w:right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rate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increased.</w:t>
      </w:r>
      <w:r>
        <w:t xml:space="preserve"> </w:t>
      </w:r>
      <w:r>
        <w:rPr>
          <w:spacing w:val="-1"/>
        </w:rPr>
        <w:t>COEs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Federally</w:t>
      </w:r>
      <w:r>
        <w:t xml:space="preserve"> </w:t>
      </w:r>
      <w:r>
        <w:rPr>
          <w:spacing w:val="-1"/>
        </w:rPr>
        <w:t>Qualified Health</w:t>
      </w:r>
      <w:r>
        <w:rPr>
          <w:spacing w:val="41"/>
        </w:rPr>
        <w:t xml:space="preserve"> </w:t>
      </w:r>
      <w:r>
        <w:rPr>
          <w:spacing w:val="-1"/>
        </w:rPr>
        <w:t>Centers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bill</w:t>
      </w:r>
      <w:r>
        <w:rPr>
          <w:spacing w:val="-2"/>
        </w:rPr>
        <w:t xml:space="preserve"> </w:t>
      </w:r>
      <w:r>
        <w:rPr>
          <w:spacing w:val="-1"/>
        </w:rPr>
        <w:t>separately</w:t>
      </w:r>
      <w:r>
        <w:t xml:space="preserve"> </w:t>
      </w:r>
      <w:r>
        <w:rPr>
          <w:spacing w:val="-1"/>
        </w:rPr>
        <w:t xml:space="preserve">using T1015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G9012</w:t>
      </w:r>
      <w:r>
        <w:rPr>
          <w:spacing w:val="1"/>
        </w:rPr>
        <w:t xml:space="preserve"> </w:t>
      </w:r>
      <w:r>
        <w:rPr>
          <w:spacing w:val="-1"/>
        </w:rPr>
        <w:t>depending</w:t>
      </w:r>
      <w:r>
        <w:t xml:space="preserve"> 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being provided</w:t>
      </w:r>
      <w:r>
        <w:rPr>
          <w:spacing w:val="43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-1"/>
        </w:rPr>
        <w:t xml:space="preserve"> whom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being provided.</w:t>
      </w:r>
      <w:r>
        <w:rPr>
          <w:spacing w:val="1"/>
        </w:rPr>
        <w:t xml:space="preserve"> </w:t>
      </w:r>
      <w:r>
        <w:rPr>
          <w:spacing w:val="-1"/>
        </w:rPr>
        <w:t>Federally</w:t>
      </w:r>
      <w:r>
        <w:rPr>
          <w:spacing w:val="-2"/>
        </w:rPr>
        <w:t xml:space="preserve"> </w:t>
      </w:r>
      <w:r>
        <w:rPr>
          <w:spacing w:val="-1"/>
        </w:rPr>
        <w:t>Qualified Health</w:t>
      </w:r>
      <w:r>
        <w:t xml:space="preserve"> </w:t>
      </w:r>
      <w:r>
        <w:rPr>
          <w:spacing w:val="-1"/>
        </w:rPr>
        <w:t>Centers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bill</w:t>
      </w:r>
      <w:r>
        <w:t xml:space="preserve"> the </w:t>
      </w:r>
      <w:r>
        <w:rPr>
          <w:spacing w:val="-1"/>
        </w:rPr>
        <w:t xml:space="preserve">G9012 </w:t>
      </w:r>
      <w:r>
        <w:t>when</w:t>
      </w:r>
      <w:r>
        <w:rPr>
          <w:spacing w:val="53"/>
        </w:rPr>
        <w:t xml:space="preserve"> </w:t>
      </w:r>
      <w:r>
        <w:rPr>
          <w:spacing w:val="-1"/>
        </w:rPr>
        <w:t>providing 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to members</w:t>
      </w:r>
      <w:r>
        <w:rPr>
          <w:spacing w:val="-3"/>
        </w:rPr>
        <w:t xml:space="preserve"> </w:t>
      </w:r>
      <w:r>
        <w:rPr>
          <w:spacing w:val="-1"/>
        </w:rPr>
        <w:t xml:space="preserve">seeking Opioid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Disorder treatment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Federally</w:t>
      </w:r>
      <w:r>
        <w:rPr>
          <w:spacing w:val="-2"/>
        </w:rPr>
        <w:t xml:space="preserve"> </w:t>
      </w:r>
      <w:r>
        <w:rPr>
          <w:spacing w:val="-1"/>
        </w:rPr>
        <w:t>Qualified Health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 xml:space="preserve">capacity </w:t>
      </w:r>
      <w:r>
        <w:t>as a</w:t>
      </w:r>
      <w:r>
        <w:rPr>
          <w:spacing w:val="-1"/>
        </w:rPr>
        <w:t xml:space="preserve"> COE.</w:t>
      </w:r>
      <w:r>
        <w:t xml:space="preserve"> </w:t>
      </w:r>
      <w:r>
        <w:rPr>
          <w:spacing w:val="-1"/>
        </w:rPr>
        <w:t>MCOs</w:t>
      </w:r>
      <w:r>
        <w:t xml:space="preserve"> can</w:t>
      </w:r>
      <w:r>
        <w:rPr>
          <w:spacing w:val="-4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the</w:t>
      </w:r>
      <w:r>
        <w:rPr>
          <w:spacing w:val="47"/>
        </w:rPr>
        <w:t xml:space="preserve"> </w:t>
      </w:r>
      <w:r>
        <w:rPr>
          <w:spacing w:val="-1"/>
        </w:rPr>
        <w:t>MCO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Pennsylvania’s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Section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1915(b)</w:t>
      </w:r>
      <w:r>
        <w:rPr>
          <w:spacing w:val="-3"/>
        </w:rPr>
        <w:t xml:space="preserve"> </w:t>
      </w:r>
      <w:r>
        <w:rPr>
          <w:spacing w:val="-1"/>
        </w:rPr>
        <w:t>Medicaid waiver.</w:t>
      </w:r>
      <w:r>
        <w:rPr>
          <w:spacing w:val="1"/>
        </w:rPr>
        <w:t xml:space="preserve"> </w:t>
      </w:r>
      <w:r>
        <w:rPr>
          <w:spacing w:val="-1"/>
        </w:rPr>
        <w:t>Federally</w:t>
      </w:r>
      <w:r>
        <w:rPr>
          <w:spacing w:val="-2"/>
        </w:rPr>
        <w:t xml:space="preserve"> </w:t>
      </w:r>
      <w:r>
        <w:rPr>
          <w:spacing w:val="-1"/>
        </w:rPr>
        <w:t xml:space="preserve">Qualified </w:t>
      </w:r>
      <w:r>
        <w:t>Health</w:t>
      </w:r>
      <w:r>
        <w:rPr>
          <w:spacing w:val="81"/>
        </w:rPr>
        <w:t xml:space="preserve"> </w:t>
      </w:r>
      <w:r>
        <w:rPr>
          <w:spacing w:val="-1"/>
        </w:rPr>
        <w:t>Centers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provide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Medicaid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rPr>
          <w:spacing w:val="-1"/>
        </w:rPr>
        <w:t>Opioid Use</w:t>
      </w:r>
      <w:r>
        <w:t xml:space="preserve"> </w:t>
      </w:r>
      <w:r>
        <w:rPr>
          <w:spacing w:val="-1"/>
        </w:rPr>
        <w:t>Disorder,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Federally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Health Center</w:t>
      </w:r>
      <w:r>
        <w:t xml:space="preserve"> will</w:t>
      </w:r>
      <w:r>
        <w:rPr>
          <w:spacing w:val="-3"/>
        </w:rPr>
        <w:t xml:space="preserve"> </w:t>
      </w:r>
      <w:r>
        <w:t xml:space="preserve">only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45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rPr>
          <w:spacing w:val="-2"/>
        </w:rPr>
        <w:t xml:space="preserve">per </w:t>
      </w:r>
      <w:r>
        <w:t>month.</w:t>
      </w:r>
    </w:p>
    <w:p w14:paraId="1572C952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53" w14:textId="77777777" w:rsidR="00722F87" w:rsidRDefault="004D4404">
      <w:pPr>
        <w:pStyle w:val="Heading2"/>
        <w:ind w:right="180"/>
      </w:pPr>
      <w:r>
        <w:rPr>
          <w:color w:val="1F4D78"/>
          <w:spacing w:val="-1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DHS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update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both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Behavioral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Reporting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Classification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Chart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well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83"/>
          <w:w w:val="99"/>
        </w:rPr>
        <w:t xml:space="preserve"> </w:t>
      </w:r>
      <w:r>
        <w:rPr>
          <w:color w:val="1F4D78"/>
          <w:spacing w:val="-1"/>
        </w:rPr>
        <w:t>Person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Level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Event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edits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ensure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encounters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accurately reported?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specific</w:t>
      </w:r>
      <w:r>
        <w:rPr>
          <w:color w:val="1F4D78"/>
          <w:spacing w:val="73"/>
        </w:rPr>
        <w:t xml:space="preserve"> </w:t>
      </w:r>
      <w:r>
        <w:rPr>
          <w:color w:val="1F4D78"/>
          <w:spacing w:val="-1"/>
        </w:rPr>
        <w:t>reporting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requirements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Person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Level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Events?</w:t>
      </w:r>
    </w:p>
    <w:p w14:paraId="1572C954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55" w14:textId="77777777" w:rsidR="00722F87" w:rsidRDefault="004D4404">
      <w:pPr>
        <w:pStyle w:val="BodyText"/>
      </w:pPr>
      <w:r>
        <w:t xml:space="preserve">No. </w:t>
      </w:r>
      <w:r>
        <w:rPr>
          <w:spacing w:val="-1"/>
        </w:rPr>
        <w:t>DHS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behavioral health MCOs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coding question.</w:t>
      </w:r>
    </w:p>
    <w:p w14:paraId="1572C956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57" w14:textId="77777777" w:rsidR="00722F87" w:rsidRDefault="004D4404">
      <w:pPr>
        <w:pStyle w:val="Heading2"/>
      </w:pPr>
      <w:r>
        <w:rPr>
          <w:color w:val="1F4D78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available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utilize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2"/>
        </w:rPr>
        <w:t xml:space="preserve"> COEs </w:t>
      </w:r>
      <w:r>
        <w:rPr>
          <w:color w:val="1F4D78"/>
          <w:spacing w:val="-1"/>
        </w:rPr>
        <w:t>services?</w:t>
      </w:r>
    </w:p>
    <w:p w14:paraId="1572C958" w14:textId="77777777" w:rsidR="00722F87" w:rsidRDefault="00722F87">
      <w:pPr>
        <w:spacing w:before="10"/>
        <w:rPr>
          <w:rFonts w:ascii="Calibri Light" w:eastAsia="Calibri Light" w:hAnsi="Calibri Light" w:cs="Calibri Light"/>
          <w:sz w:val="23"/>
          <w:szCs w:val="23"/>
        </w:rPr>
      </w:pPr>
    </w:p>
    <w:p w14:paraId="1572C959" w14:textId="77777777" w:rsidR="00722F87" w:rsidRDefault="004D4404">
      <w:pPr>
        <w:pStyle w:val="BodyText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1"/>
        </w:rPr>
        <w:t xml:space="preserve"> </w:t>
      </w:r>
      <w:r>
        <w:rPr>
          <w:spacing w:val="-2"/>
        </w:rPr>
        <w:t>COEs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G9012.</w:t>
      </w:r>
    </w:p>
    <w:p w14:paraId="1572C95A" w14:textId="77777777" w:rsidR="00722F87" w:rsidRDefault="00722F87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1572C95B" w14:textId="77777777" w:rsidR="00722F87" w:rsidRDefault="004D4404">
      <w:pPr>
        <w:pStyle w:val="Heading2"/>
      </w:pPr>
      <w:r>
        <w:rPr>
          <w:color w:val="1F4D78"/>
          <w:spacing w:val="-1"/>
        </w:rPr>
        <w:t>Is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G9012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exempt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from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third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party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liability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procedures?</w:t>
      </w:r>
    </w:p>
    <w:p w14:paraId="1572C95C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5D" w14:textId="77777777" w:rsidR="00722F87" w:rsidRDefault="004D4404">
      <w:pPr>
        <w:pStyle w:val="BodyText"/>
        <w:ind w:right="105"/>
        <w:jc w:val="both"/>
      </w:pPr>
      <w:r>
        <w:rPr>
          <w:spacing w:val="-1"/>
        </w:rPr>
        <w:t xml:space="preserve">Federal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t xml:space="preserve">DHS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party</w:t>
      </w:r>
      <w:r>
        <w:t xml:space="preserve"> </w:t>
      </w:r>
      <w:r>
        <w:rPr>
          <w:spacing w:val="-1"/>
        </w:rPr>
        <w:t>liability</w:t>
      </w:r>
      <w:r>
        <w:rPr>
          <w:spacing w:val="3"/>
        </w:rPr>
        <w:t xml:space="preserve"> </w:t>
      </w:r>
      <w:r>
        <w:rPr>
          <w:spacing w:val="-1"/>
        </w:rPr>
        <w:t>identifications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1"/>
        </w:rPr>
        <w:t xml:space="preserve"> claims</w:t>
      </w:r>
      <w:r>
        <w:t xml:space="preserve"> </w:t>
      </w:r>
      <w:r>
        <w:rPr>
          <w:spacing w:val="-1"/>
        </w:rPr>
        <w:t>paid using</w:t>
      </w:r>
      <w:r>
        <w:rPr>
          <w:spacing w:val="-2"/>
        </w:rPr>
        <w:t xml:space="preserve"> </w:t>
      </w:r>
      <w:r>
        <w:rPr>
          <w:spacing w:val="-1"/>
        </w:rPr>
        <w:t>Medicaid</w:t>
      </w:r>
      <w:r>
        <w:rPr>
          <w:spacing w:val="89"/>
        </w:rPr>
        <w:t xml:space="preserve"> </w:t>
      </w:r>
      <w:r>
        <w:rPr>
          <w:spacing w:val="-1"/>
        </w:rPr>
        <w:t xml:space="preserve">dollars. </w:t>
      </w:r>
      <w:r>
        <w:rPr>
          <w:spacing w:val="-2"/>
        </w:rPr>
        <w:t>There</w:t>
      </w:r>
      <w:r>
        <w:t xml:space="preserve"> is </w:t>
      </w:r>
      <w:r>
        <w:rPr>
          <w:spacing w:val="-2"/>
        </w:rPr>
        <w:t>no</w:t>
      </w:r>
      <w:r>
        <w:rPr>
          <w:spacing w:val="-1"/>
        </w:rPr>
        <w:t xml:space="preserve"> exception </w:t>
      </w:r>
      <w:r>
        <w:t>for</w:t>
      </w:r>
      <w:r>
        <w:rPr>
          <w:spacing w:val="-1"/>
        </w:rPr>
        <w:t xml:space="preserve"> G9012</w:t>
      </w:r>
      <w:r>
        <w:t xml:space="preserve"> </w:t>
      </w:r>
      <w:proofErr w:type="gramStart"/>
      <w:r>
        <w:rPr>
          <w:spacing w:val="-1"/>
        </w:rPr>
        <w:t>despite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fact</w:t>
      </w:r>
      <w:r>
        <w:t xml:space="preserve"> that</w:t>
      </w:r>
      <w:proofErr w:type="gramEnd"/>
      <w:r>
        <w:rPr>
          <w:spacing w:val="-1"/>
        </w:rPr>
        <w:t xml:space="preserve"> Medicaid</w:t>
      </w:r>
      <w:r>
        <w:t xml:space="preserve"> is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payer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69"/>
        </w:rPr>
        <w:t xml:space="preserve"> </w:t>
      </w:r>
      <w:r>
        <w:rPr>
          <w:spacing w:val="-1"/>
        </w:rPr>
        <w:t>covering this</w:t>
      </w:r>
      <w:r>
        <w:rPr>
          <w:spacing w:val="-3"/>
        </w:rPr>
        <w:t xml:space="preserve"> </w:t>
      </w:r>
      <w:r>
        <w:rPr>
          <w:spacing w:val="-1"/>
        </w:rPr>
        <w:t>claim.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denial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obtained.</w:t>
      </w:r>
    </w:p>
    <w:p w14:paraId="1572C95F" w14:textId="77777777" w:rsidR="00722F87" w:rsidRDefault="004D4404">
      <w:pPr>
        <w:pStyle w:val="Heading2"/>
        <w:spacing w:before="95"/>
        <w:ind w:right="158"/>
      </w:pPr>
      <w:r>
        <w:rPr>
          <w:color w:val="1F4D78"/>
          <w:spacing w:val="-1"/>
        </w:rPr>
        <w:t>Must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perform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pre-payment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audit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confirm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requirements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have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been</w:t>
      </w:r>
      <w:r>
        <w:rPr>
          <w:color w:val="1F4D78"/>
          <w:spacing w:val="51"/>
          <w:w w:val="99"/>
        </w:rPr>
        <w:t xml:space="preserve"> </w:t>
      </w:r>
      <w:r>
        <w:rPr>
          <w:color w:val="1F4D78"/>
          <w:spacing w:val="-1"/>
        </w:rPr>
        <w:t>satisfied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before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rendering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payment?</w:t>
      </w:r>
    </w:p>
    <w:p w14:paraId="1572C960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61" w14:textId="77777777" w:rsidR="00722F87" w:rsidRDefault="004D4404">
      <w:pPr>
        <w:pStyle w:val="BodyText"/>
        <w:ind w:right="158"/>
      </w:pP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MCOs</w:t>
      </w:r>
      <w:r>
        <w:rPr>
          <w:spacing w:val="-2"/>
        </w:rPr>
        <w:t xml:space="preserve"> </w:t>
      </w:r>
      <w:r>
        <w:rPr>
          <w:b/>
          <w:spacing w:val="-1"/>
        </w:rPr>
        <w:t>may</w:t>
      </w:r>
      <w:r>
        <w:rPr>
          <w:b/>
          <w:spacing w:val="1"/>
        </w:rPr>
        <w:t xml:space="preserve"> </w:t>
      </w:r>
      <w:r>
        <w:rPr>
          <w:spacing w:val="-1"/>
        </w:rPr>
        <w:t>audit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verify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claim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retrospective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physical health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on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pre-payment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t xml:space="preserve">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behavioral</w:t>
      </w:r>
      <w:r>
        <w:t xml:space="preserve"> </w:t>
      </w:r>
      <w:r>
        <w:rPr>
          <w:spacing w:val="-1"/>
        </w:rPr>
        <w:t>health claim.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COEs</w:t>
      </w:r>
      <w:r>
        <w:rPr>
          <w:spacing w:val="48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should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treated </w:t>
      </w:r>
      <w:r>
        <w:t xml:space="preserve">any </w:t>
      </w:r>
      <w:r>
        <w:rPr>
          <w:spacing w:val="-1"/>
        </w:rPr>
        <w:t>differently</w:t>
      </w:r>
      <w:r>
        <w:t xml:space="preserve"> </w:t>
      </w:r>
      <w:r>
        <w:rPr>
          <w:spacing w:val="-1"/>
        </w:rPr>
        <w:t>than any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claim,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operating procedures</w:t>
      </w:r>
      <w:r>
        <w:rPr>
          <w:spacing w:val="8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apply.</w:t>
      </w:r>
    </w:p>
    <w:p w14:paraId="1572C962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63" w14:textId="77777777" w:rsidR="00722F87" w:rsidRDefault="004D4404">
      <w:pPr>
        <w:pStyle w:val="Heading2"/>
        <w:ind w:right="263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added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January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1,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2019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2"/>
        </w:rPr>
        <w:t>covered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grid</w:t>
      </w:r>
      <w:r>
        <w:rPr>
          <w:color w:val="1F4D78"/>
          <w:spacing w:val="87"/>
          <w:w w:val="99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behavioral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health?</w:t>
      </w:r>
    </w:p>
    <w:p w14:paraId="1572C964" w14:textId="77777777" w:rsidR="00722F87" w:rsidRDefault="00722F87">
      <w:pPr>
        <w:spacing w:before="9"/>
        <w:rPr>
          <w:rFonts w:ascii="Calibri Light" w:eastAsia="Calibri Light" w:hAnsi="Calibri Light" w:cs="Calibri Light"/>
          <w:sz w:val="23"/>
          <w:szCs w:val="23"/>
        </w:rPr>
      </w:pPr>
    </w:p>
    <w:p w14:paraId="1572C965" w14:textId="77777777" w:rsidR="00722F87" w:rsidRDefault="004D4404">
      <w:pPr>
        <w:pStyle w:val="BodyText"/>
        <w:spacing w:line="259" w:lineRule="auto"/>
        <w:ind w:right="15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G9012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available</w:t>
      </w:r>
      <w:r>
        <w:t xml:space="preserve"> for </w:t>
      </w:r>
      <w:r>
        <w:rPr>
          <w:spacing w:val="-1"/>
        </w:rPr>
        <w:t>COEs</w:t>
      </w:r>
      <w:r>
        <w:rPr>
          <w:spacing w:val="-2"/>
        </w:rPr>
        <w:t xml:space="preserve"> </w:t>
      </w:r>
      <w:r>
        <w:rPr>
          <w:spacing w:val="-1"/>
        </w:rPr>
        <w:t>usage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July</w:t>
      </w:r>
      <w:r>
        <w:t xml:space="preserve"> 1,</w:t>
      </w:r>
      <w:r>
        <w:rPr>
          <w:spacing w:val="-3"/>
        </w:rPr>
        <w:t xml:space="preserve"> </w:t>
      </w:r>
      <w:r>
        <w:rPr>
          <w:spacing w:val="-1"/>
        </w:rPr>
        <w:t>2019.</w:t>
      </w:r>
      <w:r>
        <w:rPr>
          <w:spacing w:val="48"/>
        </w:rPr>
        <w:t xml:space="preserve"> </w:t>
      </w:r>
      <w:r>
        <w:rPr>
          <w:spacing w:val="-1"/>
        </w:rPr>
        <w:t>DHS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behavioral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MCOs</w:t>
      </w:r>
      <w:r>
        <w:t xml:space="preserve"> </w:t>
      </w:r>
      <w:r>
        <w:rPr>
          <w:spacing w:val="-1"/>
        </w:rPr>
        <w:t>and COEs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develop systems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utilization.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limited number</w:t>
      </w:r>
      <w:r>
        <w:rPr>
          <w:spacing w:val="-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G9012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it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published </w:t>
      </w:r>
      <w:r>
        <w:t xml:space="preserve">in the </w:t>
      </w:r>
      <w:r>
        <w:rPr>
          <w:spacing w:val="-1"/>
        </w:rPr>
        <w:t>services</w:t>
      </w:r>
      <w:r>
        <w:t xml:space="preserve"> grid.</w:t>
      </w:r>
    </w:p>
    <w:p w14:paraId="1572C966" w14:textId="77777777" w:rsidR="00722F87" w:rsidRDefault="004D4404">
      <w:pPr>
        <w:pStyle w:val="Heading2"/>
        <w:spacing w:before="158"/>
      </w:pPr>
      <w:r>
        <w:rPr>
          <w:color w:val="1F4D78"/>
        </w:rPr>
        <w:t>What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place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codes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applicable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claims?</w:t>
      </w:r>
    </w:p>
    <w:p w14:paraId="1572C967" w14:textId="77777777" w:rsidR="00722F87" w:rsidRDefault="00722F87">
      <w:pPr>
        <w:spacing w:before="9"/>
        <w:rPr>
          <w:rFonts w:ascii="Calibri Light" w:eastAsia="Calibri Light" w:hAnsi="Calibri Light" w:cs="Calibri Light"/>
          <w:sz w:val="23"/>
          <w:szCs w:val="23"/>
        </w:rPr>
      </w:pPr>
    </w:p>
    <w:p w14:paraId="1572C968" w14:textId="77777777" w:rsidR="00722F87" w:rsidRDefault="004D4404">
      <w:pPr>
        <w:pStyle w:val="BodyText"/>
        <w:spacing w:line="258" w:lineRule="auto"/>
        <w:ind w:right="26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face-to-face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</w:t>
      </w:r>
      <w:r>
        <w:t xml:space="preserve"> that </w:t>
      </w:r>
      <w:r>
        <w:rPr>
          <w:spacing w:val="-1"/>
        </w:rPr>
        <w:t>trigger</w:t>
      </w:r>
      <w:r>
        <w:t xml:space="preserve"> </w:t>
      </w:r>
      <w:r>
        <w:rPr>
          <w:spacing w:val="-1"/>
        </w:rPr>
        <w:t>the PMPM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anywhere</w:t>
      </w:r>
      <w:r>
        <w:rPr>
          <w:spacing w:val="43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individual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incarcerated.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encounter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documented </w:t>
      </w:r>
      <w:r>
        <w:rPr>
          <w:spacing w:val="-2"/>
        </w:rPr>
        <w:t xml:space="preserve">as </w:t>
      </w:r>
      <w:r>
        <w:rPr>
          <w:spacing w:val="-1"/>
        </w:rPr>
        <w:t>outpatient.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 xml:space="preserve">record documentation should </w:t>
      </w:r>
      <w:r>
        <w:t xml:space="preserve">list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actual location.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rPr>
          <w:spacing w:val="-1"/>
        </w:rPr>
        <w:t>(other)</w:t>
      </w:r>
      <w:r>
        <w:rPr>
          <w:spacing w:val="-2"/>
        </w:rPr>
        <w:t xml:space="preserve"> </w:t>
      </w:r>
      <w:r>
        <w:t>is</w:t>
      </w:r>
      <w:r>
        <w:rPr>
          <w:spacing w:val="69"/>
        </w:rPr>
        <w:t xml:space="preserve"> </w:t>
      </w:r>
      <w:r>
        <w:rPr>
          <w:spacing w:val="-1"/>
        </w:rPr>
        <w:t>acceptable.</w:t>
      </w:r>
    </w:p>
    <w:p w14:paraId="1572C969" w14:textId="77777777" w:rsidR="00722F87" w:rsidRDefault="004D4404">
      <w:pPr>
        <w:pStyle w:val="Heading2"/>
        <w:spacing w:before="162"/>
        <w:ind w:right="158"/>
      </w:pPr>
      <w:r>
        <w:rPr>
          <w:color w:val="1F4D78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unit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duration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limitations?</w:t>
      </w:r>
      <w:r>
        <w:rPr>
          <w:color w:val="1F4D78"/>
          <w:spacing w:val="48"/>
        </w:rPr>
        <w:t xml:space="preserve"> </w:t>
      </w:r>
      <w:r>
        <w:rPr>
          <w:color w:val="1F4D78"/>
        </w:rPr>
        <w:t>May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multiple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units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day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one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unit</w:t>
      </w:r>
      <w:r>
        <w:rPr>
          <w:color w:val="1F4D78"/>
          <w:spacing w:val="49"/>
          <w:w w:val="99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day?</w:t>
      </w:r>
    </w:p>
    <w:p w14:paraId="1572C96A" w14:textId="77777777" w:rsidR="00722F87" w:rsidRDefault="00722F87">
      <w:pPr>
        <w:spacing w:before="7"/>
        <w:rPr>
          <w:rFonts w:ascii="Calibri Light" w:eastAsia="Calibri Light" w:hAnsi="Calibri Light" w:cs="Calibri Light"/>
          <w:sz w:val="23"/>
          <w:szCs w:val="23"/>
        </w:rPr>
      </w:pPr>
    </w:p>
    <w:p w14:paraId="1572C96B" w14:textId="77777777" w:rsidR="00722F87" w:rsidRDefault="004D4404">
      <w:pPr>
        <w:pStyle w:val="BodyText"/>
        <w:spacing w:line="258" w:lineRule="auto"/>
        <w:ind w:right="263"/>
      </w:pPr>
      <w:r>
        <w:rPr>
          <w:spacing w:val="-1"/>
        </w:rPr>
        <w:t>One</w:t>
      </w:r>
      <w: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G9012 triggers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PMPM</w:t>
      </w:r>
      <w:r>
        <w:rPr>
          <w:spacing w:val="1"/>
        </w:rPr>
        <w:t xml:space="preserve"> </w:t>
      </w:r>
      <w:r>
        <w:rPr>
          <w:spacing w:val="-1"/>
        </w:rPr>
        <w:t>payment.</w:t>
      </w:r>
      <w: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 xml:space="preserve">payment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intended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47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provided within the</w:t>
      </w:r>
      <w:r>
        <w:rPr>
          <w:spacing w:val="-2"/>
        </w:rPr>
        <w:t xml:space="preserve"> </w:t>
      </w:r>
      <w:r>
        <w:rPr>
          <w:spacing w:val="-1"/>
        </w:rPr>
        <w:t>month,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4"/>
        </w:rPr>
        <w:t xml:space="preserve">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7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G9012 code</w:t>
      </w:r>
      <w:r>
        <w:rPr>
          <w:spacing w:val="1"/>
        </w:rPr>
        <w:t xml:space="preserve"> </w:t>
      </w:r>
      <w:r>
        <w:rPr>
          <w:spacing w:val="-1"/>
        </w:rPr>
        <w:t xml:space="preserve">claim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person per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month. The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G9012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billable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month.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MCO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t xml:space="preserve"> a </w:t>
      </w:r>
      <w:r>
        <w:rPr>
          <w:spacing w:val="-1"/>
        </w:rPr>
        <w:t>COE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G9012</w:t>
      </w:r>
      <w:r>
        <w:rPr>
          <w:spacing w:val="3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57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time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face-to-face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management service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provided,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PMPM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only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paid once.</w:t>
      </w:r>
    </w:p>
    <w:p w14:paraId="1572C96C" w14:textId="77777777" w:rsidR="00722F87" w:rsidRDefault="004D4404">
      <w:pPr>
        <w:pStyle w:val="Heading2"/>
        <w:spacing w:before="161"/>
        <w:rPr>
          <w:rFonts w:cs="Calibri Light"/>
        </w:rPr>
      </w:pPr>
      <w:r>
        <w:rPr>
          <w:color w:val="1F4D78"/>
          <w:spacing w:val="-1"/>
        </w:rPr>
        <w:t>Will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provider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type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specialty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specific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</w:t>
      </w:r>
      <w:r>
        <w:rPr>
          <w:rFonts w:cs="Calibri Light"/>
          <w:color w:val="1F4D78"/>
          <w:spacing w:val="-1"/>
        </w:rPr>
        <w:t>’s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  <w:spacing w:val="-1"/>
        </w:rPr>
        <w:t>enrollment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in</w:t>
      </w:r>
      <w:r>
        <w:rPr>
          <w:rFonts w:cs="Calibri Light"/>
          <w:color w:val="1F4D78"/>
          <w:spacing w:val="-4"/>
        </w:rPr>
        <w:t xml:space="preserve"> </w:t>
      </w:r>
      <w:proofErr w:type="spellStart"/>
      <w:r>
        <w:rPr>
          <w:rFonts w:cs="Calibri Light"/>
          <w:color w:val="1F4D78"/>
          <w:spacing w:val="-1"/>
        </w:rPr>
        <w:t>PROMISe</w:t>
      </w:r>
      <w:proofErr w:type="spellEnd"/>
      <w:r>
        <w:rPr>
          <w:rFonts w:cs="Calibri Light"/>
          <w:color w:val="1F4D78"/>
          <w:spacing w:val="-1"/>
        </w:rPr>
        <w:t>?</w:t>
      </w:r>
    </w:p>
    <w:p w14:paraId="1572C96D" w14:textId="77777777" w:rsidR="00722F87" w:rsidRDefault="00722F87">
      <w:pPr>
        <w:spacing w:before="9"/>
        <w:rPr>
          <w:rFonts w:ascii="Calibri Light" w:eastAsia="Calibri Light" w:hAnsi="Calibri Light" w:cs="Calibri Light"/>
          <w:sz w:val="23"/>
          <w:szCs w:val="23"/>
        </w:rPr>
      </w:pPr>
    </w:p>
    <w:p w14:paraId="1572C96E" w14:textId="3E72D37D" w:rsidR="00722F87" w:rsidRDefault="004D4404">
      <w:pPr>
        <w:pStyle w:val="BodyText"/>
      </w:pPr>
      <w:r>
        <w:t>No.</w:t>
      </w:r>
    </w:p>
    <w:p w14:paraId="562829AA" w14:textId="5DD354FE" w:rsidR="00AF0E3C" w:rsidRDefault="00AF0E3C">
      <w:pPr>
        <w:pStyle w:val="BodyText"/>
      </w:pPr>
    </w:p>
    <w:p w14:paraId="0F70863E" w14:textId="4C90640C" w:rsidR="00AF0E3C" w:rsidRPr="00334E90" w:rsidRDefault="00AF0E3C" w:rsidP="00334E90">
      <w:pPr>
        <w:pStyle w:val="Heading2"/>
        <w:rPr>
          <w:color w:val="1F497D" w:themeColor="text2"/>
        </w:rPr>
      </w:pPr>
      <w:r w:rsidRPr="00334E90">
        <w:rPr>
          <w:color w:val="1F497D" w:themeColor="text2"/>
        </w:rPr>
        <w:t>What provider types may bill for the G9012 procedure code?</w:t>
      </w:r>
    </w:p>
    <w:p w14:paraId="5A5AFFBE" w14:textId="7011FEA0" w:rsidR="00AF0E3C" w:rsidRDefault="00AF0E3C" w:rsidP="00AF0E3C">
      <w:pPr>
        <w:pStyle w:val="Heading2"/>
      </w:pPr>
    </w:p>
    <w:p w14:paraId="7D6241D3" w14:textId="06A94D5D" w:rsidR="00AF0E3C" w:rsidRDefault="00AF0E3C" w:rsidP="00334E90">
      <w:pPr>
        <w:ind w:left="100"/>
      </w:pPr>
      <w:r>
        <w:t xml:space="preserve">The following provider types may submit claims for the G9012 procedure code: </w:t>
      </w:r>
    </w:p>
    <w:p w14:paraId="2809A6C1" w14:textId="154EF5E9" w:rsidR="00AF0E3C" w:rsidRDefault="00AF0E3C" w:rsidP="00334E90">
      <w:pPr>
        <w:ind w:left="100"/>
      </w:pPr>
    </w:p>
    <w:p w14:paraId="113C9D2D" w14:textId="520CB169" w:rsidR="00AF0E3C" w:rsidRDefault="00433717" w:rsidP="00334E90">
      <w:pPr>
        <w:ind w:left="100"/>
      </w:pPr>
      <w:r>
        <w:t>01: Inpatient</w:t>
      </w:r>
      <w:r w:rsidR="009E3F55">
        <w:t xml:space="preserve"> Facility</w:t>
      </w:r>
    </w:p>
    <w:p w14:paraId="2F82CA0C" w14:textId="35CDF82D" w:rsidR="00433717" w:rsidRDefault="00433717" w:rsidP="00334E90">
      <w:pPr>
        <w:ind w:left="100"/>
      </w:pPr>
      <w:r>
        <w:t>08: Clinic</w:t>
      </w:r>
    </w:p>
    <w:p w14:paraId="39B6B8CE" w14:textId="26D90622" w:rsidR="00433717" w:rsidRDefault="00433717" w:rsidP="00334E90">
      <w:pPr>
        <w:ind w:left="100"/>
      </w:pPr>
      <w:r>
        <w:t>11: M</w:t>
      </w:r>
      <w:r w:rsidR="0009700D">
        <w:t>ental Health</w:t>
      </w:r>
      <w:r>
        <w:t>/S</w:t>
      </w:r>
      <w:r w:rsidR="0009700D">
        <w:t>ubstance Abuse Services Provider</w:t>
      </w:r>
    </w:p>
    <w:p w14:paraId="796EB177" w14:textId="785F0B77" w:rsidR="00433717" w:rsidRDefault="00433717" w:rsidP="00334E90">
      <w:pPr>
        <w:ind w:left="100"/>
      </w:pPr>
      <w:r>
        <w:t>21: Case Manage</w:t>
      </w:r>
      <w:r w:rsidR="0009700D">
        <w:t>r</w:t>
      </w:r>
    </w:p>
    <w:p w14:paraId="78449565" w14:textId="541879D7" w:rsidR="00433717" w:rsidRDefault="00433717" w:rsidP="00334E90">
      <w:pPr>
        <w:ind w:left="100"/>
      </w:pPr>
      <w:r>
        <w:t>31: Physician/Physician Group</w:t>
      </w:r>
    </w:p>
    <w:p w14:paraId="4A0709F1" w14:textId="0B153E6B" w:rsidR="00433717" w:rsidRDefault="00433717" w:rsidP="00334E90">
      <w:pPr>
        <w:ind w:left="100"/>
      </w:pPr>
    </w:p>
    <w:p w14:paraId="49083682" w14:textId="44ECE33E" w:rsidR="00433717" w:rsidRDefault="00433717" w:rsidP="00334E90">
      <w:pPr>
        <w:ind w:left="100"/>
      </w:pPr>
      <w:r>
        <w:t>Please note that if a claim is submitted by a provider type 31: Physician/Physician group, then there must be both a billing provider and a rendering provider included on the claim. Both providers must be credentialed by the MCO to whom the claim is being submitted.</w:t>
      </w:r>
    </w:p>
    <w:p w14:paraId="1572C96F" w14:textId="77777777" w:rsidR="00722F87" w:rsidRDefault="004D4404">
      <w:pPr>
        <w:pStyle w:val="Heading2"/>
        <w:spacing w:before="180"/>
        <w:ind w:right="158"/>
      </w:pPr>
      <w:r>
        <w:rPr>
          <w:color w:val="1F4D78"/>
          <w:spacing w:val="-1"/>
        </w:rPr>
        <w:t>When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changes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made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state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reference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files,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such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 xml:space="preserve">the </w:t>
      </w:r>
      <w:r>
        <w:rPr>
          <w:color w:val="1F4D78"/>
          <w:spacing w:val="-1"/>
        </w:rPr>
        <w:t>procedure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code,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diagnosis,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42"/>
        </w:rPr>
        <w:t xml:space="preserve"> </w:t>
      </w:r>
      <w:r>
        <w:rPr>
          <w:color w:val="1F4D78"/>
          <w:spacing w:val="-1"/>
        </w:rPr>
        <w:t>provider</w:t>
      </w:r>
      <w:r>
        <w:rPr>
          <w:color w:val="1F4D78"/>
          <w:spacing w:val="-11"/>
        </w:rPr>
        <w:t xml:space="preserve"> </w:t>
      </w:r>
      <w:r>
        <w:rPr>
          <w:color w:val="1F4D78"/>
        </w:rPr>
        <w:t>type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specialty?</w:t>
      </w:r>
    </w:p>
    <w:p w14:paraId="1572C970" w14:textId="77777777" w:rsidR="00722F87" w:rsidRDefault="00722F87">
      <w:pPr>
        <w:spacing w:before="10"/>
        <w:rPr>
          <w:rFonts w:ascii="Calibri Light" w:eastAsia="Calibri Light" w:hAnsi="Calibri Light" w:cs="Calibri Light"/>
          <w:sz w:val="23"/>
          <w:szCs w:val="23"/>
        </w:rPr>
      </w:pPr>
    </w:p>
    <w:p w14:paraId="1572C971" w14:textId="77777777" w:rsidR="00722F87" w:rsidRDefault="004D4404">
      <w:pPr>
        <w:pStyle w:val="BodyText"/>
        <w:spacing w:line="259" w:lineRule="auto"/>
        <w:ind w:right="158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needed.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exists,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53"/>
        </w:rPr>
        <w:t xml:space="preserve"> </w:t>
      </w:r>
      <w:r>
        <w:t>created,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existing diagnosis</w:t>
      </w:r>
      <w:r>
        <w:t xml:space="preserve"> </w:t>
      </w:r>
      <w:r>
        <w:rPr>
          <w:spacing w:val="-1"/>
        </w:rPr>
        <w:t>codes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used.</w:t>
      </w:r>
    </w:p>
    <w:p w14:paraId="1572C972" w14:textId="77777777" w:rsidR="00722F87" w:rsidRDefault="00722F87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1572C973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Since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2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billed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separately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from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medical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encounter,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rendering</w:t>
      </w:r>
      <w:r>
        <w:rPr>
          <w:color w:val="1F4D78"/>
          <w:spacing w:val="67"/>
          <w:w w:val="99"/>
        </w:rPr>
        <w:t xml:space="preserve"> </w:t>
      </w:r>
      <w:r>
        <w:rPr>
          <w:color w:val="1F4D78"/>
          <w:spacing w:val="-1"/>
        </w:rPr>
        <w:t>provider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this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and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signing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off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claim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documentation?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Case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Managers</w:t>
      </w:r>
      <w:r>
        <w:rPr>
          <w:color w:val="1F4D78"/>
          <w:spacing w:val="39"/>
          <w:w w:val="99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generally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not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credentialed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providers.</w:t>
      </w:r>
    </w:p>
    <w:p w14:paraId="1572C975" w14:textId="77777777" w:rsidR="00722F87" w:rsidRDefault="004D4404">
      <w:pPr>
        <w:pStyle w:val="BodyText"/>
        <w:spacing w:before="94"/>
        <w:ind w:right="210"/>
      </w:pPr>
      <w:r>
        <w:rPr>
          <w:spacing w:val="-1"/>
        </w:rPr>
        <w:t>Anyone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 xml:space="preserve">team </w:t>
      </w:r>
      <w:r>
        <w:t>can</w:t>
      </w:r>
      <w:r>
        <w:rPr>
          <w:spacing w:val="-1"/>
        </w:rPr>
        <w:t xml:space="preserve"> document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face-to-face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record.</w:t>
      </w:r>
      <w:r>
        <w:rPr>
          <w:spacing w:val="65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counter-sign 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</w:t>
      </w:r>
      <w:r>
        <w:t xml:space="preserve"> if </w:t>
      </w:r>
      <w:r>
        <w:rPr>
          <w:spacing w:val="-1"/>
        </w:rPr>
        <w:t>needed.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rendering provider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COE</w:t>
      </w:r>
      <w:r>
        <w:t xml:space="preserve"> </w:t>
      </w:r>
      <w:r>
        <w:rPr>
          <w:spacing w:val="-1"/>
        </w:rPr>
        <w:t xml:space="preserve">entity such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Federally</w:t>
      </w:r>
      <w:r>
        <w:t xml:space="preserve"> </w:t>
      </w:r>
      <w:r>
        <w:rPr>
          <w:spacing w:val="-1"/>
        </w:rPr>
        <w:t>Qualified Health Center</w:t>
      </w:r>
      <w:r>
        <w:rPr>
          <w:spacing w:val="1"/>
        </w:rPr>
        <w:t xml:space="preserve"> </w:t>
      </w:r>
      <w:r>
        <w:rPr>
          <w:spacing w:val="-1"/>
        </w:rPr>
        <w:t>(FQHC),</w:t>
      </w:r>
      <w:r>
        <w:rPr>
          <w:spacing w:val="-2"/>
        </w:rPr>
        <w:t xml:space="preserve"> </w:t>
      </w:r>
      <w:r>
        <w:rPr>
          <w:spacing w:val="-1"/>
        </w:rPr>
        <w:t>outpatient clinic,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provider</w:t>
      </w:r>
      <w:r>
        <w:rPr>
          <w:spacing w:val="81"/>
        </w:rPr>
        <w:t xml:space="preserve"> </w:t>
      </w:r>
      <w:r>
        <w:t xml:space="preserve">who </w:t>
      </w:r>
      <w:r>
        <w:rPr>
          <w:spacing w:val="-1"/>
        </w:rPr>
        <w:t>counter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rFonts w:cs="Calibri"/>
          <w:spacing w:val="-1"/>
        </w:rPr>
        <w:t>anager’s</w:t>
      </w:r>
      <w:r>
        <w:rPr>
          <w:rFonts w:cs="Calibri"/>
        </w:rPr>
        <w:t xml:space="preserve"> </w:t>
      </w:r>
      <w:r>
        <w:rPr>
          <w:spacing w:val="-1"/>
        </w:rPr>
        <w:t>note.</w:t>
      </w:r>
    </w:p>
    <w:p w14:paraId="1572C976" w14:textId="77777777" w:rsidR="00722F87" w:rsidRDefault="00722F87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1572C977" w14:textId="77777777" w:rsidR="00722F87" w:rsidRDefault="004D4404">
      <w:pPr>
        <w:pStyle w:val="Heading2"/>
        <w:ind w:right="265"/>
      </w:pPr>
      <w:r>
        <w:rPr>
          <w:color w:val="1F4D78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date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should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billed?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Should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wait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until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2"/>
        </w:rPr>
        <w:t>end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45"/>
        </w:rPr>
        <w:t xml:space="preserve"> </w:t>
      </w:r>
      <w:r>
        <w:rPr>
          <w:color w:val="1F4D78"/>
          <w:spacing w:val="-1"/>
        </w:rPr>
        <w:t>determine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list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patients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received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medical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encounter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order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once-per-</w:t>
      </w:r>
      <w:r>
        <w:rPr>
          <w:color w:val="1F4D78"/>
          <w:spacing w:val="41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code?</w:t>
      </w:r>
    </w:p>
    <w:p w14:paraId="1572C978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79" w14:textId="77777777" w:rsidR="00722F87" w:rsidRDefault="004D4404">
      <w:pPr>
        <w:pStyle w:val="BodyText"/>
        <w:ind w:right="26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G9012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be </w:t>
      </w:r>
      <w:r>
        <w:rPr>
          <w:spacing w:val="-1"/>
        </w:rPr>
        <w:t xml:space="preserve">billed </w:t>
      </w:r>
      <w:r>
        <w:t xml:space="preserve">the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>rendered. There</w:t>
      </w:r>
      <w:r>
        <w:t xml:space="preserve"> </w:t>
      </w:r>
      <w:r>
        <w:rPr>
          <w:spacing w:val="-1"/>
        </w:rPr>
        <w:t xml:space="preserve">should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claim</w:t>
      </w:r>
      <w:r>
        <w:rPr>
          <w:spacing w:val="51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payment with that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 xml:space="preserve">per </w:t>
      </w:r>
      <w:r>
        <w:t>month</w:t>
      </w:r>
      <w:r>
        <w:rPr>
          <w:spacing w:val="1"/>
        </w:rPr>
        <w:t xml:space="preserve"> </w:t>
      </w:r>
      <w:r>
        <w:rPr>
          <w:spacing w:val="-2"/>
        </w:rPr>
        <w:t xml:space="preserve">per </w:t>
      </w:r>
      <w:r>
        <w:rPr>
          <w:spacing w:val="-1"/>
        </w:rPr>
        <w:t>Medicaid</w:t>
      </w:r>
      <w:r>
        <w:rPr>
          <w:spacing w:val="-3"/>
        </w:rPr>
        <w:t xml:space="preserve"> </w:t>
      </w:r>
      <w:r>
        <w:rPr>
          <w:spacing w:val="-1"/>
        </w:rPr>
        <w:t>member.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for</w:t>
      </w:r>
      <w:r>
        <w:rPr>
          <w:spacing w:val="8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submitted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encounter</w:t>
      </w:r>
      <w:r>
        <w:t xml:space="preserve"> </w:t>
      </w:r>
      <w:r>
        <w:rPr>
          <w:spacing w:val="-1"/>
        </w:rPr>
        <w:t>tracking</w:t>
      </w:r>
      <w:r>
        <w:rPr>
          <w:spacing w:val="-2"/>
        </w:rPr>
        <w:t xml:space="preserve"> </w:t>
      </w:r>
      <w:r>
        <w:rPr>
          <w:spacing w:val="-1"/>
        </w:rPr>
        <w:t>and reporting purposes.</w:t>
      </w:r>
    </w:p>
    <w:p w14:paraId="1572C97A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7B" w14:textId="77777777" w:rsidR="00722F87" w:rsidRDefault="004D4404">
      <w:pPr>
        <w:pStyle w:val="Heading2"/>
      </w:pPr>
      <w:r>
        <w:rPr>
          <w:color w:val="1F4D78"/>
          <w:spacing w:val="-1"/>
        </w:rPr>
        <w:t>What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kind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staff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eligible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payment?</w:t>
      </w:r>
    </w:p>
    <w:p w14:paraId="1572C97C" w14:textId="77777777" w:rsidR="00722F87" w:rsidRDefault="00722F87">
      <w:pPr>
        <w:spacing w:before="10"/>
        <w:rPr>
          <w:rFonts w:ascii="Calibri Light" w:eastAsia="Calibri Light" w:hAnsi="Calibri Light" w:cs="Calibri Light"/>
        </w:rPr>
      </w:pPr>
    </w:p>
    <w:p w14:paraId="1572C97D" w14:textId="77777777" w:rsidR="00722F87" w:rsidRDefault="004D4404">
      <w:pPr>
        <w:pStyle w:val="BodyText"/>
        <w:ind w:right="192"/>
      </w:pPr>
      <w:r>
        <w:rPr>
          <w:spacing w:val="-1"/>
        </w:rPr>
        <w:t>Any</w:t>
      </w:r>
      <w:r>
        <w:t xml:space="preserve"> care</w:t>
      </w:r>
      <w:r>
        <w:rPr>
          <w:spacing w:val="-3"/>
        </w:rPr>
        <w:t xml:space="preserve"> </w:t>
      </w:r>
      <w:r>
        <w:rPr>
          <w:spacing w:val="-1"/>
        </w:rPr>
        <w:t>management staff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management services.</w:t>
      </w:r>
      <w:r>
        <w:t xml:space="preserve"> If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t>care</w:t>
      </w:r>
      <w:r>
        <w:rPr>
          <w:spacing w:val="57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unable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edit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 xml:space="preserve">record </w:t>
      </w:r>
      <w:r>
        <w:rPr>
          <w:spacing w:val="-2"/>
        </w:rPr>
        <w:t>because</w:t>
      </w:r>
      <w:r>
        <w:t xml:space="preserve"> </w:t>
      </w:r>
      <w:r>
        <w:rPr>
          <w:spacing w:val="-1"/>
        </w:rPr>
        <w:t>they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73"/>
        </w:rPr>
        <w:t xml:space="preserve"> </w:t>
      </w:r>
      <w:r>
        <w:rPr>
          <w:spacing w:val="-1"/>
        </w:rPr>
        <w:t>themselves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(e.g.,</w:t>
      </w:r>
      <w:r>
        <w:t xml:space="preserve"> a </w:t>
      </w:r>
      <w:r>
        <w:rPr>
          <w:spacing w:val="-2"/>
        </w:rPr>
        <w:t>CRS),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appropriately</w:t>
      </w:r>
      <w:r>
        <w:t xml:space="preserve"> </w:t>
      </w:r>
      <w:r>
        <w:rPr>
          <w:spacing w:val="-1"/>
        </w:rPr>
        <w:t>enrolled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credentialed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lastRenderedPageBreak/>
        <w:t>member</w:t>
      </w:r>
      <w:r>
        <w:rPr>
          <w:spacing w:val="77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submit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claim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care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manager’s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behalf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identify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individual</w:t>
      </w:r>
      <w:r>
        <w:rPr>
          <w:rFonts w:cs="Calibri"/>
          <w:spacing w:val="2"/>
        </w:rPr>
        <w:t xml:space="preserve"> </w:t>
      </w:r>
      <w:r>
        <w:t xml:space="preserve">who </w:t>
      </w:r>
      <w:proofErr w:type="gramStart"/>
      <w:r>
        <w:rPr>
          <w:spacing w:val="-1"/>
        </w:rPr>
        <w:t>actually</w:t>
      </w:r>
      <w:r>
        <w:t xml:space="preserve"> </w:t>
      </w:r>
      <w:r>
        <w:rPr>
          <w:spacing w:val="-1"/>
        </w:rPr>
        <w:t>provided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service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notes.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Group NPI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rendering provider.</w:t>
      </w:r>
    </w:p>
    <w:p w14:paraId="1572C97E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7F" w14:textId="77777777" w:rsidR="00722F87" w:rsidRDefault="004D4404">
      <w:pPr>
        <w:pStyle w:val="Heading2"/>
      </w:pPr>
      <w:r>
        <w:rPr>
          <w:color w:val="1F4D78"/>
          <w:spacing w:val="-1"/>
        </w:rPr>
        <w:t>If</w:t>
      </w:r>
      <w:r>
        <w:rPr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a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  <w:spacing w:val="-1"/>
        </w:rPr>
        <w:t>patient’s</w:t>
      </w:r>
      <w:r>
        <w:rPr>
          <w:rFonts w:cs="Calibri Light"/>
          <w:color w:val="1F4D78"/>
          <w:spacing w:val="-2"/>
        </w:rPr>
        <w:t xml:space="preserve"> </w:t>
      </w:r>
      <w:r>
        <w:rPr>
          <w:color w:val="1F4D78"/>
          <w:spacing w:val="-1"/>
        </w:rPr>
        <w:t>enrollment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1"/>
        </w:rPr>
        <w:t>in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Medicaid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retroactive,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may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 xml:space="preserve">COEs </w:t>
      </w:r>
      <w:r>
        <w:rPr>
          <w:color w:val="1F4D78"/>
        </w:rPr>
        <w:t>bill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retroactively?</w:t>
      </w:r>
    </w:p>
    <w:p w14:paraId="1572C980" w14:textId="77777777" w:rsidR="00722F87" w:rsidRDefault="00722F87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14:paraId="1572C981" w14:textId="77777777" w:rsidR="00722F87" w:rsidRDefault="004D4404">
      <w:pPr>
        <w:pStyle w:val="BodyText"/>
      </w:pPr>
      <w:r>
        <w:t>Yes.</w:t>
      </w:r>
    </w:p>
    <w:p w14:paraId="1572C982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83" w14:textId="77777777" w:rsidR="00722F87" w:rsidRDefault="004D4404">
      <w:pPr>
        <w:pStyle w:val="Heading2"/>
      </w:pPr>
      <w:r>
        <w:rPr>
          <w:color w:val="1F4D78"/>
        </w:rPr>
        <w:t>Do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all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need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have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electronic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record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systems?</w:t>
      </w:r>
    </w:p>
    <w:p w14:paraId="1572C984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85" w14:textId="77777777" w:rsidR="00722F87" w:rsidRDefault="004D4404">
      <w:pPr>
        <w:pStyle w:val="BodyText"/>
      </w:pPr>
      <w:r>
        <w:t>Yes.</w:t>
      </w:r>
    </w:p>
    <w:p w14:paraId="1572C986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87" w14:textId="77777777" w:rsidR="00722F87" w:rsidRDefault="004D4404">
      <w:pPr>
        <w:pStyle w:val="Heading2"/>
      </w:pPr>
      <w:r>
        <w:rPr>
          <w:color w:val="1F4D78"/>
        </w:rPr>
        <w:t>What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qualifies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month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purposes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billing</w:t>
      </w:r>
      <w:r>
        <w:rPr>
          <w:color w:val="1F4D78"/>
          <w:spacing w:val="-2"/>
        </w:rPr>
        <w:t xml:space="preserve"> 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payment?</w:t>
      </w:r>
    </w:p>
    <w:p w14:paraId="1572C988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89" w14:textId="77777777" w:rsidR="00722F87" w:rsidRDefault="004D4404">
      <w:pPr>
        <w:pStyle w:val="BodyText"/>
      </w:pPr>
      <w:r>
        <w:t xml:space="preserve">A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t xml:space="preserve"> is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basis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 xml:space="preserve">billing </w:t>
      </w:r>
      <w:r>
        <w:t xml:space="preserve">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PMPM payment.</w:t>
      </w:r>
    </w:p>
    <w:p w14:paraId="1572C98A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8B" w14:textId="77777777" w:rsidR="00722F87" w:rsidRDefault="004D4404">
      <w:pPr>
        <w:pStyle w:val="Heading2"/>
        <w:ind w:right="192"/>
      </w:pPr>
      <w:r>
        <w:rPr>
          <w:color w:val="1F4D78"/>
        </w:rPr>
        <w:t>For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members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have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primary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commercial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insurance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secondary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Medicaid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coverage,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should</w:t>
      </w:r>
      <w:r>
        <w:rPr>
          <w:color w:val="1F4D78"/>
          <w:spacing w:val="62"/>
          <w:w w:val="99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submit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claim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Medicaid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MCO?</w:t>
      </w:r>
    </w:p>
    <w:p w14:paraId="1572C98C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8D" w14:textId="77777777" w:rsidR="00722F87" w:rsidRDefault="004D4404">
      <w:pPr>
        <w:pStyle w:val="BodyText"/>
        <w:ind w:right="265"/>
      </w:pPr>
      <w:r>
        <w:rPr>
          <w:spacing w:val="-1"/>
        </w:rPr>
        <w:t>Yes,</w:t>
      </w:r>
      <w: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commercial insurers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claim.</w:t>
      </w:r>
      <w:r>
        <w:rPr>
          <w:spacing w:val="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Medicaid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MCOs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ask </w:t>
      </w:r>
      <w:r>
        <w:rPr>
          <w:color w:val="333333"/>
          <w:spacing w:val="-1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 xml:space="preserve">denial </w:t>
      </w:r>
      <w:r>
        <w:rPr>
          <w:color w:val="333333"/>
          <w:spacing w:val="-2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primary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insurer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before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paying 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claim.</w:t>
      </w:r>
    </w:p>
    <w:p w14:paraId="1572C98E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8F" w14:textId="77777777" w:rsidR="00722F87" w:rsidRDefault="004D4404">
      <w:pPr>
        <w:pStyle w:val="Heading2"/>
        <w:ind w:right="265"/>
      </w:pPr>
      <w:r>
        <w:rPr>
          <w:color w:val="1F4D78"/>
          <w:spacing w:val="-1"/>
        </w:rPr>
        <w:t>How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would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working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Certified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Community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Behavioral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61"/>
          <w:w w:val="99"/>
        </w:rPr>
        <w:t xml:space="preserve"> </w:t>
      </w:r>
      <w:r>
        <w:rPr>
          <w:color w:val="1F4D78"/>
        </w:rPr>
        <w:t>Center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well?</w:t>
      </w:r>
    </w:p>
    <w:p w14:paraId="1572C990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93" w14:textId="2BBD3ED5" w:rsidR="00722F87" w:rsidRDefault="004D4404">
      <w:pPr>
        <w:pStyle w:val="BodyText"/>
        <w:spacing w:before="94"/>
        <w:ind w:right="216"/>
      </w:pPr>
      <w:r>
        <w:t xml:space="preserve">If </w:t>
      </w:r>
      <w:r>
        <w:rPr>
          <w:spacing w:val="-1"/>
        </w:rPr>
        <w:t xml:space="preserve">federal funding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Behavioral</w:t>
      </w:r>
      <w:r>
        <w:rPr>
          <w:spacing w:val="-6"/>
        </w:rPr>
        <w:t xml:space="preserve"> </w:t>
      </w:r>
      <w:r>
        <w:rPr>
          <w:spacing w:val="-1"/>
        </w:rPr>
        <w:t>Health Centers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59"/>
        </w:rPr>
        <w:t xml:space="preserve"> </w:t>
      </w:r>
      <w:r>
        <w:rPr>
          <w:spacing w:val="-1"/>
        </w:rPr>
        <w:t xml:space="preserve">government, </w:t>
      </w:r>
      <w:r>
        <w:t>a</w:t>
      </w:r>
      <w:r>
        <w:rPr>
          <w:spacing w:val="-1"/>
        </w:rPr>
        <w:t xml:space="preserve"> COE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Certified </w:t>
      </w:r>
      <w:r>
        <w:rPr>
          <w:spacing w:val="-2"/>
        </w:rPr>
        <w:t>Community</w:t>
      </w:r>
      <w:r>
        <w:t xml:space="preserve"> </w:t>
      </w:r>
      <w:r>
        <w:rPr>
          <w:spacing w:val="-1"/>
        </w:rPr>
        <w:t>Behavioral Health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 xml:space="preserve">bill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MCO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Behavioral Health Center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COE should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shared</w:t>
      </w:r>
      <w:r>
        <w:rPr>
          <w:spacing w:val="1"/>
        </w:rPr>
        <w:t xml:space="preserve"> </w:t>
      </w:r>
      <w:r>
        <w:rPr>
          <w:spacing w:val="-1"/>
        </w:rPr>
        <w:t xml:space="preserve">member </w:t>
      </w:r>
      <w:r>
        <w:t xml:space="preserve">is </w:t>
      </w:r>
      <w:r>
        <w:rPr>
          <w:spacing w:val="-1"/>
        </w:rPr>
        <w:t>receiving services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 diagnosis</w:t>
      </w:r>
      <w:r>
        <w:rPr>
          <w:spacing w:val="-3"/>
        </w:rPr>
        <w:t xml:space="preserve"> </w:t>
      </w:r>
      <w:r>
        <w:t>or</w:t>
      </w:r>
      <w:r w:rsidR="00334E90">
        <w:t xml:space="preserve"> </w:t>
      </w:r>
      <w:r>
        <w:t>an</w:t>
      </w:r>
      <w:r>
        <w:rPr>
          <w:spacing w:val="-1"/>
        </w:rPr>
        <w:t xml:space="preserve"> </w:t>
      </w:r>
      <w:r>
        <w:t>opioid</w:t>
      </w:r>
      <w:r>
        <w:rPr>
          <w:spacing w:val="-1"/>
        </w:rPr>
        <w:t xml:space="preserve">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 xml:space="preserve">diagnosis. </w:t>
      </w:r>
      <w:r>
        <w:t xml:space="preserve">If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patient</w:t>
      </w:r>
      <w:r>
        <w:t xml:space="preserve"> is </w:t>
      </w:r>
      <w:r>
        <w:rPr>
          <w:spacing w:val="-1"/>
        </w:rPr>
        <w:t xml:space="preserve">receiving treatment </w:t>
      </w:r>
      <w:r>
        <w:t>and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primarily</w:t>
      </w:r>
      <w:r>
        <w:t xml:space="preserve"> </w:t>
      </w:r>
      <w:r>
        <w:rPr>
          <w:spacing w:val="-1"/>
        </w:rPr>
        <w:t>related to</w:t>
      </w:r>
      <w:r>
        <w:rPr>
          <w:spacing w:val="53"/>
        </w:rPr>
        <w:t xml:space="preserve"> </w:t>
      </w:r>
      <w:r>
        <w:rPr>
          <w:spacing w:val="-1"/>
        </w:rPr>
        <w:t>his</w:t>
      </w:r>
      <w:r>
        <w:t xml:space="preserve"> or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opioid use</w:t>
      </w:r>
      <w:r>
        <w:rPr>
          <w:spacing w:val="-2"/>
        </w:rP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>diagnosis,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considered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COE</w:t>
      </w:r>
      <w:r>
        <w:rPr>
          <w:spacing w:val="1"/>
        </w:rPr>
        <w:t xml:space="preserve"> </w:t>
      </w:r>
      <w:r>
        <w:rPr>
          <w:spacing w:val="-1"/>
        </w:rPr>
        <w:t>should bill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MCO for</w:t>
      </w:r>
      <w:r>
        <w:t xml:space="preserve"> </w:t>
      </w:r>
      <w:r>
        <w:rPr>
          <w:spacing w:val="-1"/>
        </w:rPr>
        <w:t>the PMPM</w:t>
      </w:r>
      <w:r>
        <w:rPr>
          <w:spacing w:val="1"/>
        </w:rPr>
        <w:t xml:space="preserve"> </w:t>
      </w:r>
      <w:r>
        <w:rPr>
          <w:spacing w:val="-1"/>
        </w:rPr>
        <w:t>payment.</w:t>
      </w:r>
    </w:p>
    <w:p w14:paraId="1572C994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95" w14:textId="77777777" w:rsidR="00722F87" w:rsidRDefault="004D4404">
      <w:pPr>
        <w:pStyle w:val="Heading2"/>
      </w:pPr>
      <w:r>
        <w:rPr>
          <w:color w:val="1F4D78"/>
          <w:spacing w:val="-1"/>
        </w:rPr>
        <w:t>Is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timeframe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clean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claims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paid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by</w:t>
      </w:r>
      <w:r>
        <w:rPr>
          <w:color w:val="1F4D78"/>
          <w:spacing w:val="-1"/>
        </w:rPr>
        <w:t xml:space="preserve"> MCOs?</w:t>
      </w:r>
    </w:p>
    <w:p w14:paraId="1572C996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97" w14:textId="77777777" w:rsidR="00722F87" w:rsidRDefault="004D4404">
      <w:pPr>
        <w:pStyle w:val="BodyTex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rules that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submission </w:t>
      </w:r>
      <w:r>
        <w:t>and</w:t>
      </w:r>
      <w:r>
        <w:rPr>
          <w:spacing w:val="-2"/>
        </w:rPr>
        <w:t xml:space="preserve"> payment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apply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well.</w:t>
      </w:r>
    </w:p>
    <w:p w14:paraId="1572C998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99" w14:textId="77777777" w:rsidR="00722F87" w:rsidRDefault="004D4404">
      <w:pPr>
        <w:pStyle w:val="Heading2"/>
      </w:pPr>
      <w:r>
        <w:rPr>
          <w:color w:val="1F4D78"/>
          <w:spacing w:val="-1"/>
        </w:rPr>
        <w:t>Should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G9012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billed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itself?</w:t>
      </w:r>
    </w:p>
    <w:p w14:paraId="1572C99A" w14:textId="77777777" w:rsidR="00722F87" w:rsidRDefault="00722F87">
      <w:pPr>
        <w:spacing w:before="9"/>
        <w:rPr>
          <w:rFonts w:ascii="Calibri Light" w:eastAsia="Calibri Light" w:hAnsi="Calibri Light" w:cs="Calibri Light"/>
          <w:sz w:val="21"/>
          <w:szCs w:val="21"/>
        </w:rPr>
      </w:pPr>
    </w:p>
    <w:p w14:paraId="1572C99B" w14:textId="77777777" w:rsidR="00722F87" w:rsidRDefault="004D4404">
      <w:pPr>
        <w:pStyle w:val="BodyText"/>
        <w:spacing w:line="266" w:lineRule="exact"/>
        <w:ind w:right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G9012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billed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billable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provided</w:t>
      </w:r>
      <w:r>
        <w:t xml:space="preserve"> 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provided.</w:t>
      </w:r>
    </w:p>
    <w:p w14:paraId="1572C99C" w14:textId="77777777" w:rsidR="00722F87" w:rsidRDefault="00722F87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1572C99D" w14:textId="77777777" w:rsidR="00722F87" w:rsidRDefault="004D4404">
      <w:pPr>
        <w:pStyle w:val="Heading2"/>
        <w:ind w:right="180"/>
      </w:pPr>
      <w:r>
        <w:rPr>
          <w:color w:val="1F4D78"/>
          <w:spacing w:val="-1"/>
        </w:rPr>
        <w:t>May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has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2"/>
        </w:rPr>
        <w:t>approved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supplemental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service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CRSs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still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that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supplemental</w:t>
      </w:r>
      <w:r>
        <w:rPr>
          <w:color w:val="1F4D78"/>
          <w:spacing w:val="67"/>
          <w:w w:val="99"/>
        </w:rPr>
        <w:t xml:space="preserve"> </w:t>
      </w:r>
      <w:r>
        <w:rPr>
          <w:color w:val="1F4D78"/>
          <w:spacing w:val="-1"/>
        </w:rPr>
        <w:t>service,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must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using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code?</w:t>
      </w:r>
    </w:p>
    <w:p w14:paraId="1572C99E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9F" w14:textId="77777777" w:rsidR="00722F87" w:rsidRDefault="004D4404">
      <w:pPr>
        <w:pStyle w:val="BodyText"/>
        <w:ind w:right="18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 xml:space="preserve">a </w:t>
      </w:r>
      <w:r>
        <w:rPr>
          <w:spacing w:val="-1"/>
        </w:rPr>
        <w:t>CRS</w:t>
      </w:r>
      <w:r>
        <w:rPr>
          <w:spacing w:val="-3"/>
        </w:rPr>
        <w:t xml:space="preserve"> </w:t>
      </w:r>
      <w:r>
        <w:rPr>
          <w:spacing w:val="-1"/>
        </w:rPr>
        <w:t>on staff. They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CRS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bill</w:t>
      </w:r>
      <w:r>
        <w:rPr>
          <w:spacing w:val="5"/>
        </w:rPr>
        <w:t xml:space="preserve"> </w:t>
      </w:r>
      <w:r>
        <w:rPr>
          <w:spacing w:val="-1"/>
        </w:rPr>
        <w:t xml:space="preserve">using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G9012 procedure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for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CRS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2"/>
        </w:rPr>
        <w:t xml:space="preserve">same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month.</w:t>
      </w:r>
    </w:p>
    <w:p w14:paraId="1572C9A0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A1" w14:textId="77777777" w:rsidR="00722F87" w:rsidRDefault="004D4404">
      <w:pPr>
        <w:pStyle w:val="Heading2"/>
        <w:ind w:right="180"/>
      </w:pPr>
      <w:r>
        <w:rPr>
          <w:color w:val="1F4D78"/>
        </w:rPr>
        <w:t>Can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another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agency,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i.e.,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non-COE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program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Single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County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Authority,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case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61"/>
          <w:w w:val="99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CRS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1"/>
        </w:rPr>
        <w:t xml:space="preserve"> member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who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also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actively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enrolled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COE?</w:t>
      </w:r>
    </w:p>
    <w:p w14:paraId="1572C9A2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A3" w14:textId="77777777" w:rsidR="00722F87" w:rsidRDefault="004D4404">
      <w:pPr>
        <w:pStyle w:val="BodyText"/>
        <w:ind w:right="216"/>
      </w:pPr>
      <w:r>
        <w:rPr>
          <w:spacing w:val="-1"/>
        </w:rPr>
        <w:t>They may.</w:t>
      </w:r>
      <w: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would not</w:t>
      </w:r>
      <w:r>
        <w:t xml:space="preserve"> </w:t>
      </w:r>
      <w:r>
        <w:rPr>
          <w:spacing w:val="-1"/>
        </w:rPr>
        <w:t xml:space="preserve">result </w:t>
      </w:r>
      <w:r>
        <w:t>in</w:t>
      </w:r>
      <w:r>
        <w:rPr>
          <w:spacing w:val="-1"/>
        </w:rPr>
        <w:t xml:space="preserve"> duplicative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2"/>
        </w:rPr>
        <w:t>provider,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MCO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73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pay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multiple</w:t>
      </w:r>
      <w: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63"/>
        </w:rPr>
        <w:t xml:space="preserve"> </w:t>
      </w:r>
      <w:r>
        <w:t xml:space="preserve">their </w:t>
      </w:r>
      <w:r>
        <w:rPr>
          <w:spacing w:val="-1"/>
        </w:rPr>
        <w:t>existing policies.</w:t>
      </w:r>
    </w:p>
    <w:p w14:paraId="1572C9A4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A5" w14:textId="77777777" w:rsidR="00722F87" w:rsidRDefault="004D4404">
      <w:pPr>
        <w:pStyle w:val="Heading2"/>
        <w:ind w:right="180"/>
      </w:pPr>
      <w:r>
        <w:rPr>
          <w:color w:val="1F4D78"/>
          <w:spacing w:val="-1"/>
        </w:rPr>
        <w:t>Must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opioid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use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disorder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diagnosis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included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on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every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claim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using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G9012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35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part of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claim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edit?</w:t>
      </w:r>
    </w:p>
    <w:p w14:paraId="1572C9A6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A7" w14:textId="77777777" w:rsidR="00722F87" w:rsidRDefault="004D4404">
      <w:pPr>
        <w:pStyle w:val="BodyText"/>
        <w:ind w:right="180"/>
      </w:pPr>
      <w:r>
        <w:t xml:space="preserve">No,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opioid use</w:t>
      </w:r>
      <w:r>
        <w:rPr>
          <w:spacing w:val="1"/>
        </w:rP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>diagnosis</w:t>
      </w:r>
      <w:r>
        <w:t xml:space="preserve"> </w:t>
      </w:r>
      <w:r>
        <w:rPr>
          <w:spacing w:val="-1"/>
        </w:rPr>
        <w:t>recorded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his</w:t>
      </w:r>
      <w:r>
        <w:t xml:space="preserve"> or </w:t>
      </w:r>
      <w:r>
        <w:rPr>
          <w:spacing w:val="-2"/>
        </w:rPr>
        <w:t xml:space="preserve">her </w:t>
      </w:r>
      <w:r>
        <w:rPr>
          <w:spacing w:val="-1"/>
        </w:rPr>
        <w:t>medical</w:t>
      </w:r>
      <w:r>
        <w:rPr>
          <w:spacing w:val="69"/>
        </w:rPr>
        <w:t xml:space="preserve"> </w:t>
      </w:r>
      <w:r>
        <w:t>record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paid.</w:t>
      </w:r>
    </w:p>
    <w:p w14:paraId="1572C9A8" w14:textId="77777777" w:rsidR="00722F87" w:rsidRDefault="00722F87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1572C9A9" w14:textId="77777777" w:rsidR="00722F87" w:rsidRDefault="004D4404">
      <w:pPr>
        <w:pStyle w:val="Heading1"/>
      </w:pPr>
      <w:r>
        <w:rPr>
          <w:color w:val="2D74B5"/>
          <w:spacing w:val="-1"/>
          <w:u w:val="single" w:color="2D74B5"/>
        </w:rPr>
        <w:t>Contracting</w:t>
      </w:r>
    </w:p>
    <w:p w14:paraId="1572C9AA" w14:textId="77777777" w:rsidR="00722F87" w:rsidRDefault="00722F87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14:paraId="1572C9AB" w14:textId="77777777" w:rsidR="00722F87" w:rsidRDefault="004D4404">
      <w:pPr>
        <w:pStyle w:val="Heading2"/>
        <w:spacing w:before="51"/>
        <w:ind w:right="216"/>
      </w:pPr>
      <w:r>
        <w:rPr>
          <w:color w:val="1F4D78"/>
          <w:spacing w:val="-1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behavioral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operates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every</w:t>
      </w:r>
      <w:r>
        <w:rPr>
          <w:color w:val="1F4D78"/>
          <w:spacing w:val="-4"/>
        </w:rPr>
        <w:t xml:space="preserve"> </w:t>
      </w:r>
      <w:proofErr w:type="spellStart"/>
      <w:r>
        <w:rPr>
          <w:color w:val="1F4D78"/>
        </w:rPr>
        <w:t>HealthChoices</w:t>
      </w:r>
      <w:proofErr w:type="spellEnd"/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zone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but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not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contracted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47"/>
          <w:w w:val="99"/>
        </w:rPr>
        <w:t xml:space="preserve"> </w:t>
      </w:r>
      <w:r>
        <w:rPr>
          <w:color w:val="1F4D78"/>
          <w:spacing w:val="-1"/>
        </w:rPr>
        <w:t>every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primary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contractor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zone,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contract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2"/>
        </w:rPr>
        <w:t>every</w:t>
      </w:r>
      <w:r>
        <w:rPr>
          <w:color w:val="1F4D78"/>
          <w:spacing w:val="2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zone</w:t>
      </w:r>
      <w:r>
        <w:rPr>
          <w:color w:val="1F4D78"/>
          <w:spacing w:val="56"/>
        </w:rPr>
        <w:t xml:space="preserve"> </w:t>
      </w:r>
      <w:r>
        <w:rPr>
          <w:color w:val="1F4D78"/>
          <w:spacing w:val="-1"/>
        </w:rPr>
        <w:t>regardless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which</w:t>
      </w:r>
      <w:r>
        <w:rPr>
          <w:color w:val="1F4D78"/>
          <w:spacing w:val="-9"/>
        </w:rPr>
        <w:t xml:space="preserve"> </w:t>
      </w:r>
      <w:r>
        <w:rPr>
          <w:color w:val="1F4D78"/>
          <w:spacing w:val="-1"/>
        </w:rPr>
        <w:t>primary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contractor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contract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through?</w:t>
      </w:r>
    </w:p>
    <w:p w14:paraId="1572C9AC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AD" w14:textId="77777777" w:rsidR="00722F87" w:rsidRDefault="004D4404">
      <w:pPr>
        <w:pStyle w:val="BodyText"/>
        <w:ind w:right="180"/>
      </w:pPr>
      <w:r>
        <w:t xml:space="preserve">No.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behavioral health MCO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COEs</w:t>
      </w:r>
      <w:r>
        <w:rPr>
          <w:spacing w:val="1"/>
        </w:rPr>
        <w:t xml:space="preserve"> </w:t>
      </w:r>
      <w:r>
        <w:rPr>
          <w:spacing w:val="-1"/>
        </w:rPr>
        <w:t xml:space="preserve">located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counties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counties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which their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could reasonably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treatment.</w:t>
      </w:r>
    </w:p>
    <w:p w14:paraId="1572C9AE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AF" w14:textId="77777777" w:rsidR="00722F87" w:rsidRDefault="004D4404">
      <w:pPr>
        <w:pStyle w:val="Heading2"/>
      </w:pPr>
      <w:r>
        <w:rPr>
          <w:color w:val="1F4D78"/>
          <w:spacing w:val="-1"/>
        </w:rPr>
        <w:t>May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behavioral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health 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contract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physical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MCO,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vice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versa?</w:t>
      </w:r>
    </w:p>
    <w:p w14:paraId="1572C9B0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B1" w14:textId="77777777" w:rsidR="00722F87" w:rsidRDefault="004D4404">
      <w:pPr>
        <w:pStyle w:val="BodyText"/>
        <w:ind w:right="180"/>
      </w:pPr>
      <w:r>
        <w:rPr>
          <w:spacing w:val="-1"/>
        </w:rPr>
        <w:t>They may,</w:t>
      </w:r>
      <w: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COE</w:t>
      </w:r>
      <w:r>
        <w:rPr>
          <w:spacing w:val="1"/>
        </w:rPr>
        <w:t xml:space="preserve"> </w:t>
      </w:r>
      <w:r>
        <w:rPr>
          <w:spacing w:val="-1"/>
        </w:rPr>
        <w:t>ensures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claim </w:t>
      </w:r>
      <w:r>
        <w:t>to</w:t>
      </w:r>
      <w:r>
        <w:rPr>
          <w:spacing w:val="-1"/>
        </w:rPr>
        <w:t xml:space="preserve"> both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physical health</w:t>
      </w:r>
      <w: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behavioral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MCO for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14:paraId="1572C9B3" w14:textId="77777777" w:rsidR="00722F87" w:rsidRDefault="004D4404">
      <w:pPr>
        <w:pStyle w:val="Heading2"/>
        <w:spacing w:before="95"/>
        <w:ind w:right="158"/>
      </w:pPr>
      <w:r>
        <w:rPr>
          <w:color w:val="1F4D78"/>
          <w:spacing w:val="-1"/>
        </w:rPr>
        <w:t>Must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office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same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space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parent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company?</w:t>
      </w:r>
      <w:r>
        <w:rPr>
          <w:color w:val="1F4D78"/>
          <w:spacing w:val="53"/>
        </w:rPr>
        <w:t xml:space="preserve"> </w:t>
      </w:r>
      <w:r>
        <w:rPr>
          <w:color w:val="1F4D78"/>
        </w:rPr>
        <w:t>Can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share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MA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ID</w:t>
      </w:r>
      <w:r>
        <w:rPr>
          <w:color w:val="1F4D78"/>
          <w:spacing w:val="33"/>
          <w:w w:val="99"/>
        </w:rPr>
        <w:t xml:space="preserve"> </w:t>
      </w:r>
      <w:r>
        <w:rPr>
          <w:color w:val="1F4D78"/>
          <w:spacing w:val="-1"/>
        </w:rPr>
        <w:t>number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parent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company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they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are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different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location?</w:t>
      </w:r>
    </w:p>
    <w:p w14:paraId="1572C9B4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B5" w14:textId="77777777" w:rsidR="00722F87" w:rsidRDefault="004D4404">
      <w:pPr>
        <w:pStyle w:val="BodyText"/>
        <w:ind w:right="26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 xml:space="preserve">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parent company</w:t>
      </w:r>
      <w:r>
        <w:rPr>
          <w:spacing w:val="5"/>
        </w:rPr>
        <w:t xml:space="preserve"> </w:t>
      </w:r>
      <w:proofErr w:type="gramStart"/>
      <w: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long </w:t>
      </w:r>
      <w:r>
        <w:t>as</w:t>
      </w:r>
      <w:proofErr w:type="gramEnd"/>
      <w:r>
        <w:t xml:space="preserve"> </w:t>
      </w:r>
      <w:r>
        <w:rPr>
          <w:spacing w:val="-1"/>
        </w:rPr>
        <w:t>they share</w:t>
      </w:r>
      <w:r>
        <w:t xml:space="preserve"> an</w:t>
      </w:r>
      <w:r>
        <w:rPr>
          <w:spacing w:val="37"/>
        </w:rPr>
        <w:t xml:space="preserve"> </w:t>
      </w:r>
      <w:r>
        <w:t>MA ID.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MCO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with all </w:t>
      </w:r>
      <w:r>
        <w:rPr>
          <w:spacing w:val="-2"/>
        </w:rPr>
        <w:t>COEs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their</w:t>
      </w:r>
      <w:r>
        <w:t xml:space="preserve"> </w:t>
      </w:r>
      <w:proofErr w:type="spellStart"/>
      <w:r>
        <w:rPr>
          <w:spacing w:val="-1"/>
        </w:rPr>
        <w:t>HealthChoices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 xml:space="preserve">agreement.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rPr>
          <w:spacing w:val="-1"/>
        </w:rPr>
        <w:t>face-to-face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55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by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t xml:space="preserve"> </w:t>
      </w:r>
      <w:r>
        <w:rPr>
          <w:spacing w:val="-2"/>
        </w:rPr>
        <w:t xml:space="preserve">staff </w:t>
      </w:r>
      <w:r>
        <w:rPr>
          <w:spacing w:val="-1"/>
        </w:rPr>
        <w:t>member</w:t>
      </w:r>
      <w:r>
        <w:t xml:space="preserve"> within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t>month,</w:t>
      </w:r>
      <w:r>
        <w:rPr>
          <w:spacing w:val="-3"/>
        </w:rPr>
        <w:t xml:space="preserve"> </w:t>
      </w:r>
      <w:r>
        <w:rPr>
          <w:spacing w:val="-1"/>
        </w:rP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physical</w:t>
      </w:r>
      <w:r>
        <w:rPr>
          <w:spacing w:val="63"/>
        </w:rPr>
        <w:t xml:space="preserve"> </w:t>
      </w:r>
      <w:r>
        <w:rPr>
          <w:spacing w:val="-1"/>
        </w:rPr>
        <w:t xml:space="preserve">location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management services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provided.</w:t>
      </w:r>
    </w:p>
    <w:p w14:paraId="1572C9B6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B7" w14:textId="77777777" w:rsidR="00722F87" w:rsidRDefault="004D4404">
      <w:pPr>
        <w:pStyle w:val="Heading2"/>
        <w:ind w:right="284"/>
      </w:pPr>
      <w:r>
        <w:rPr>
          <w:color w:val="1F4D78"/>
          <w:spacing w:val="-1"/>
        </w:rPr>
        <w:t>Are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able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turn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away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referral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2"/>
        </w:rPr>
        <w:t>if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member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not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part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their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Health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System</w:t>
      </w:r>
      <w:r>
        <w:rPr>
          <w:color w:val="1F4D78"/>
          <w:spacing w:val="55"/>
        </w:rPr>
        <w:t xml:space="preserve"> </w:t>
      </w:r>
      <w:r>
        <w:rPr>
          <w:color w:val="1F4D78"/>
          <w:spacing w:val="-1"/>
        </w:rPr>
        <w:t>panel?</w:t>
      </w:r>
    </w:p>
    <w:p w14:paraId="1572C9B8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B9" w14:textId="77777777" w:rsidR="00722F87" w:rsidRDefault="004D4404">
      <w:pPr>
        <w:pStyle w:val="BodyText"/>
        <w:ind w:right="158"/>
      </w:pPr>
      <w:r>
        <w:rPr>
          <w:spacing w:val="-1"/>
        </w:rPr>
        <w:t>COEs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accept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referral. However,</w:t>
      </w:r>
      <w:r>
        <w:rPr>
          <w:spacing w:val="-2"/>
        </w:rPr>
        <w:t xml:space="preserve"> </w:t>
      </w:r>
      <w:r>
        <w:rPr>
          <w:spacing w:val="-1"/>
        </w:rPr>
        <w:t>MCOs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contract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71"/>
        </w:rPr>
        <w:t xml:space="preserve"> </w:t>
      </w:r>
      <w:r>
        <w:rPr>
          <w:spacing w:val="-1"/>
        </w:rPr>
        <w:t>COEs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operate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proofErr w:type="spellStart"/>
      <w:r>
        <w:rPr>
          <w:spacing w:val="-1"/>
        </w:rPr>
        <w:t>HealthChoices</w:t>
      </w:r>
      <w:proofErr w:type="spellEnd"/>
      <w: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county </w:t>
      </w:r>
      <w:r>
        <w:t xml:space="preserve">as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MCO</w:t>
      </w:r>
      <w:r>
        <w:rPr>
          <w:spacing w:val="-2"/>
        </w:rPr>
        <w:t xml:space="preserve"> </w:t>
      </w:r>
      <w:r>
        <w:rPr>
          <w:spacing w:val="-1"/>
        </w:rPr>
        <w:t>operates.</w:t>
      </w:r>
    </w:p>
    <w:p w14:paraId="1572C9BA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BB" w14:textId="77777777" w:rsidR="00722F87" w:rsidRDefault="004D4404">
      <w:pPr>
        <w:pStyle w:val="Heading1"/>
      </w:pPr>
      <w:r>
        <w:rPr>
          <w:color w:val="2D74B5"/>
          <w:spacing w:val="-1"/>
          <w:u w:val="single" w:color="2D74B5"/>
        </w:rPr>
        <w:t>Level</w:t>
      </w:r>
      <w:r>
        <w:rPr>
          <w:color w:val="2D74B5"/>
          <w:spacing w:val="-6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of</w:t>
      </w:r>
      <w:r>
        <w:rPr>
          <w:color w:val="2D74B5"/>
          <w:spacing w:val="-8"/>
          <w:u w:val="single" w:color="2D74B5"/>
        </w:rPr>
        <w:t xml:space="preserve"> </w:t>
      </w:r>
      <w:r>
        <w:rPr>
          <w:color w:val="2D74B5"/>
          <w:u w:val="single" w:color="2D74B5"/>
        </w:rPr>
        <w:t>Care</w:t>
      </w:r>
    </w:p>
    <w:p w14:paraId="1572C9BC" w14:textId="77777777" w:rsidR="00722F87" w:rsidRDefault="00722F87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14:paraId="1572C9BD" w14:textId="77777777" w:rsidR="00722F87" w:rsidRDefault="004D4404">
      <w:pPr>
        <w:pStyle w:val="Heading2"/>
        <w:spacing w:before="51"/>
        <w:ind w:right="158"/>
      </w:pPr>
      <w:r>
        <w:rPr>
          <w:color w:val="1F4D78"/>
          <w:spacing w:val="-1"/>
        </w:rPr>
        <w:t>Will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follow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level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care-specific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regulations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State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develop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COEs-</w:t>
      </w:r>
      <w:r>
        <w:rPr>
          <w:color w:val="1F4D78"/>
          <w:spacing w:val="93"/>
        </w:rPr>
        <w:t xml:space="preserve"> </w:t>
      </w:r>
      <w:r>
        <w:rPr>
          <w:color w:val="1F4D78"/>
          <w:spacing w:val="-1"/>
        </w:rPr>
        <w:t>specific</w:t>
      </w:r>
      <w:r>
        <w:rPr>
          <w:color w:val="1F4D78"/>
          <w:spacing w:val="-15"/>
        </w:rPr>
        <w:t xml:space="preserve"> </w:t>
      </w:r>
      <w:r>
        <w:rPr>
          <w:color w:val="1F4D78"/>
          <w:spacing w:val="-1"/>
        </w:rPr>
        <w:t>regulations?</w:t>
      </w:r>
    </w:p>
    <w:p w14:paraId="1572C9BE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BF" w14:textId="77777777" w:rsidR="00722F87" w:rsidRDefault="004D4404">
      <w:pPr>
        <w:pStyle w:val="BodyText"/>
        <w:ind w:right="158"/>
      </w:pPr>
      <w:r>
        <w:rPr>
          <w:spacing w:val="-1"/>
        </w:rPr>
        <w:lastRenderedPageBreak/>
        <w:t>COEs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existing</w:t>
      </w:r>
      <w:r>
        <w:rPr>
          <w:spacing w:val="-1"/>
        </w:rPr>
        <w:t xml:space="preserve"> rules</w:t>
      </w:r>
      <w:r>
        <w:t xml:space="preserve"> </w:t>
      </w:r>
      <w:r>
        <w:rPr>
          <w:spacing w:val="-1"/>
        </w:rPr>
        <w:t>and regulations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Drug</w:t>
      </w:r>
      <w:r>
        <w:rPr>
          <w:spacing w:val="-1"/>
        </w:rPr>
        <w:t xml:space="preserve"> and </w:t>
      </w:r>
      <w:r>
        <w:t>Alcohol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79"/>
        </w:rPr>
        <w:t xml:space="preserve"> </w:t>
      </w:r>
      <w:r>
        <w:rPr>
          <w:spacing w:val="-1"/>
        </w:rPr>
        <w:t>regarding 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Assessments.</w:t>
      </w:r>
    </w:p>
    <w:p w14:paraId="1572C9C0" w14:textId="77777777" w:rsidR="00722F87" w:rsidRDefault="00722F87">
      <w:pPr>
        <w:spacing w:before="5"/>
        <w:rPr>
          <w:rFonts w:ascii="Calibri" w:eastAsia="Calibri" w:hAnsi="Calibri" w:cs="Calibri"/>
          <w:sz w:val="27"/>
          <w:szCs w:val="27"/>
        </w:rPr>
      </w:pPr>
    </w:p>
    <w:p w14:paraId="1572C9C1" w14:textId="77777777" w:rsidR="00722F87" w:rsidRDefault="004D4404">
      <w:pPr>
        <w:pStyle w:val="Heading1"/>
      </w:pPr>
      <w:r>
        <w:rPr>
          <w:color w:val="2D74B5"/>
          <w:spacing w:val="-1"/>
          <w:u w:val="single" w:color="2D74B5"/>
        </w:rPr>
        <w:t>Value-Based</w:t>
      </w:r>
      <w:r>
        <w:rPr>
          <w:color w:val="2D74B5"/>
          <w:spacing w:val="-17"/>
          <w:u w:val="single" w:color="2D74B5"/>
        </w:rPr>
        <w:t xml:space="preserve"> </w:t>
      </w:r>
      <w:r>
        <w:rPr>
          <w:color w:val="2D74B5"/>
          <w:u w:val="single" w:color="2D74B5"/>
        </w:rPr>
        <w:t>Payment</w:t>
      </w:r>
      <w:r>
        <w:rPr>
          <w:color w:val="2D74B5"/>
          <w:spacing w:val="-14"/>
          <w:u w:val="single" w:color="2D74B5"/>
        </w:rPr>
        <w:t xml:space="preserve"> </w:t>
      </w:r>
      <w:r>
        <w:rPr>
          <w:color w:val="2D74B5"/>
          <w:u w:val="single" w:color="2D74B5"/>
        </w:rPr>
        <w:t>(VBP)</w:t>
      </w:r>
    </w:p>
    <w:p w14:paraId="1572C9C2" w14:textId="77777777" w:rsidR="00722F87" w:rsidRDefault="00722F87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14:paraId="1572C9C3" w14:textId="77777777" w:rsidR="00722F87" w:rsidRDefault="004D4404">
      <w:pPr>
        <w:pStyle w:val="Heading2"/>
        <w:spacing w:before="51"/>
        <w:ind w:right="158"/>
      </w:pPr>
      <w:r>
        <w:rPr>
          <w:color w:val="1F4D78"/>
          <w:spacing w:val="-1"/>
        </w:rPr>
        <w:t>Will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DHS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consider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opportunities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attach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quality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and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value-based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performance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metrics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49"/>
          <w:w w:val="99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15"/>
        </w:rPr>
        <w:t xml:space="preserve"> </w:t>
      </w:r>
      <w:r>
        <w:rPr>
          <w:color w:val="1F4D78"/>
          <w:spacing w:val="-1"/>
        </w:rPr>
        <w:t>payment?</w:t>
      </w:r>
    </w:p>
    <w:p w14:paraId="1572C9C4" w14:textId="77777777" w:rsidR="00722F87" w:rsidRDefault="00722F87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14:paraId="1572C9C5" w14:textId="77777777" w:rsidR="00722F87" w:rsidRDefault="004D4404">
      <w:pPr>
        <w:pStyle w:val="BodyText"/>
        <w:ind w:right="158"/>
      </w:pPr>
      <w:r>
        <w:rPr>
          <w:spacing w:val="-1"/>
        </w:rPr>
        <w:t>Yes.</w:t>
      </w:r>
      <w:r>
        <w:rPr>
          <w:spacing w:val="-3"/>
        </w:rPr>
        <w:t xml:space="preserve">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 this,</w:t>
      </w:r>
      <w:r>
        <w:rPr>
          <w:spacing w:val="-2"/>
        </w:rPr>
        <w:t xml:space="preserve"> </w:t>
      </w:r>
      <w:r>
        <w:rPr>
          <w:spacing w:val="-1"/>
        </w:rPr>
        <w:t>particularly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future</w:t>
      </w:r>
      <w:r>
        <w:t xml:space="preserve"> </w:t>
      </w:r>
      <w:r>
        <w:rPr>
          <w:spacing w:val="-1"/>
        </w:rPr>
        <w:t>years,</w:t>
      </w:r>
      <w:r>
        <w:rPr>
          <w:spacing w:val="-3"/>
        </w:rPr>
        <w:t xml:space="preserve"> </w:t>
      </w:r>
      <w:proofErr w:type="gramStart"/>
      <w:r>
        <w:t xml:space="preserve">as </w:t>
      </w:r>
      <w:r>
        <w:rPr>
          <w:spacing w:val="-1"/>
        </w:rPr>
        <w:t>long as</w:t>
      </w:r>
      <w:proofErr w:type="gramEnd"/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 penalties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down-side</w:t>
      </w:r>
      <w:r>
        <w:rPr>
          <w:spacing w:val="81"/>
        </w:rPr>
        <w:t xml:space="preserve"> </w:t>
      </w:r>
      <w:r>
        <w:rPr>
          <w:spacing w:val="-1"/>
        </w:rPr>
        <w:t>withholding.</w:t>
      </w:r>
    </w:p>
    <w:p w14:paraId="1572C9C6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C7" w14:textId="77777777" w:rsidR="00722F87" w:rsidRDefault="004D4404">
      <w:pPr>
        <w:pStyle w:val="Heading2"/>
        <w:ind w:right="263"/>
      </w:pPr>
      <w:r>
        <w:rPr>
          <w:color w:val="1F4D78"/>
        </w:rPr>
        <w:t>Can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you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provide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examples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value-based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bundled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arrangements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aside</w:t>
      </w:r>
      <w:r>
        <w:rPr>
          <w:color w:val="1F4D78"/>
          <w:spacing w:val="63"/>
          <w:w w:val="99"/>
        </w:rPr>
        <w:t xml:space="preserve"> </w:t>
      </w:r>
      <w:r>
        <w:rPr>
          <w:color w:val="1F4D78"/>
          <w:spacing w:val="-1"/>
        </w:rPr>
        <w:t>from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those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paid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payment?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Is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this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incentive/outcomes-based?</w:t>
      </w:r>
    </w:p>
    <w:p w14:paraId="1572C9C8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C9" w14:textId="77777777" w:rsidR="00722F87" w:rsidRDefault="004D4404">
      <w:pPr>
        <w:pStyle w:val="BodyText"/>
        <w:ind w:right="157"/>
      </w:pPr>
      <w:r>
        <w:t xml:space="preserve">A </w:t>
      </w:r>
      <w:r>
        <w:rPr>
          <w:spacing w:val="-1"/>
        </w:rPr>
        <w:t>COE</w:t>
      </w:r>
      <w:r>
        <w:t xml:space="preserve"> </w:t>
      </w:r>
      <w:r>
        <w:rPr>
          <w:spacing w:val="-1"/>
        </w:rPr>
        <w:t>could 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 xml:space="preserve">by </w:t>
      </w:r>
      <w:r>
        <w:t>tracking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following: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retention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t xml:space="preserve"> in </w:t>
      </w:r>
      <w:r>
        <w:rPr>
          <w:spacing w:val="-1"/>
        </w:rPr>
        <w:t>treatment</w:t>
      </w:r>
      <w:r>
        <w:rPr>
          <w:spacing w:val="7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12)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t xml:space="preserve"> or </w:t>
      </w:r>
      <w:r>
        <w:rPr>
          <w:spacing w:val="-1"/>
        </w:rPr>
        <w:t>longer;</w:t>
      </w:r>
      <w: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initial </w:t>
      </w:r>
      <w:r>
        <w:t>and</w:t>
      </w:r>
      <w:r>
        <w:rPr>
          <w:spacing w:val="-4"/>
        </w:rPr>
        <w:t xml:space="preserve"> </w:t>
      </w:r>
      <w:r>
        <w:t xml:space="preserve">6-month </w:t>
      </w:r>
      <w:r>
        <w:rPr>
          <w:spacing w:val="-2"/>
        </w:rPr>
        <w:t>recovery</w:t>
      </w:r>
      <w:r>
        <w:t xml:space="preserve"> </w:t>
      </w:r>
      <w:r>
        <w:rPr>
          <w:spacing w:val="-1"/>
        </w:rPr>
        <w:t>surveys;</w:t>
      </w:r>
      <w:r>
        <w:t xml:space="preserve"> </w:t>
      </w:r>
      <w:r>
        <w:rPr>
          <w:spacing w:val="-1"/>
        </w:rPr>
        <w:t>placement</w:t>
      </w:r>
      <w:r>
        <w:t xml:space="preserve"> </w:t>
      </w:r>
      <w:r>
        <w:rPr>
          <w:spacing w:val="3"/>
        </w:rPr>
        <w:t xml:space="preserve">                </w:t>
      </w:r>
      <w:r>
        <w:t xml:space="preserve">of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stable</w:t>
      </w:r>
      <w:r>
        <w:t xml:space="preserve"> </w:t>
      </w:r>
      <w:r>
        <w:rPr>
          <w:spacing w:val="-2"/>
        </w:rPr>
        <w:t>housing;</w:t>
      </w:r>
      <w: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prenatal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postpartum</w:t>
      </w:r>
      <w:r>
        <w:rPr>
          <w:spacing w:val="-2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63"/>
        </w:rPr>
        <w:t xml:space="preserve"> </w:t>
      </w:r>
      <w:r>
        <w:rPr>
          <w:rFonts w:cs="Calibri"/>
          <w:spacing w:val="-1"/>
        </w:rPr>
        <w:t xml:space="preserve">planning </w:t>
      </w:r>
      <w:r>
        <w:rPr>
          <w:rFonts w:cs="Calibri"/>
        </w:rPr>
        <w:t>services,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newborn’s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attendance</w:t>
      </w:r>
      <w:r>
        <w:rPr>
          <w:rFonts w:cs="Calibri"/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child visits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first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life;</w:t>
      </w:r>
      <w:r>
        <w:rPr>
          <w:spacing w:val="77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screening for</w:t>
      </w:r>
      <w:r>
        <w:rPr>
          <w:spacing w:val="-2"/>
        </w:rPr>
        <w:t xml:space="preserve"> </w:t>
      </w:r>
      <w:r>
        <w:rPr>
          <w:spacing w:val="-1"/>
        </w:rPr>
        <w:t xml:space="preserve">Hepatitis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C,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HIV;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Medication Assisted</w:t>
      </w:r>
      <w:r>
        <w:rPr>
          <w:spacing w:val="81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12)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t xml:space="preserve"> or </w:t>
      </w:r>
      <w:r>
        <w:rPr>
          <w:spacing w:val="-1"/>
        </w:rPr>
        <w:t>longer;</w:t>
      </w:r>
      <w: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negative</w:t>
      </w:r>
      <w:r>
        <w:rPr>
          <w:spacing w:val="-2"/>
        </w:rPr>
        <w:t xml:space="preserve"> </w:t>
      </w:r>
      <w:r>
        <w:rPr>
          <w:spacing w:val="-1"/>
        </w:rPr>
        <w:t>urine</w:t>
      </w:r>
      <w:r>
        <w:t xml:space="preserve"> </w:t>
      </w:r>
      <w:r>
        <w:rPr>
          <w:spacing w:val="-1"/>
        </w:rPr>
        <w:t>drug screening</w:t>
      </w:r>
      <w:r>
        <w:rPr>
          <w:spacing w:val="55"/>
        </w:rPr>
        <w:t xml:space="preserve"> </w:t>
      </w:r>
      <w:r>
        <w:rPr>
          <w:spacing w:val="-1"/>
        </w:rPr>
        <w:t xml:space="preserve">results;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-1"/>
        </w:rPr>
        <w:t>benzodiazepines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opiates.</w:t>
      </w:r>
    </w:p>
    <w:p w14:paraId="1572C9CA" w14:textId="77777777" w:rsidR="00722F87" w:rsidRDefault="00722F87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1572C9CB" w14:textId="77777777" w:rsidR="00722F87" w:rsidRDefault="004D4404">
      <w:pPr>
        <w:pStyle w:val="Heading2"/>
      </w:pPr>
      <w:r>
        <w:rPr>
          <w:color w:val="1F4D78"/>
          <w:spacing w:val="-1"/>
        </w:rPr>
        <w:t>Will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part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linked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performance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key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metrics?</w:t>
      </w:r>
    </w:p>
    <w:p w14:paraId="1572C9CC" w14:textId="77777777" w:rsidR="00722F87" w:rsidRDefault="00722F87">
      <w:pPr>
        <w:spacing w:before="6"/>
        <w:rPr>
          <w:rFonts w:ascii="Calibri Light" w:eastAsia="Calibri Light" w:hAnsi="Calibri Light" w:cs="Calibri Light"/>
          <w:sz w:val="23"/>
          <w:szCs w:val="23"/>
        </w:rPr>
      </w:pPr>
    </w:p>
    <w:p w14:paraId="1572C9CD" w14:textId="77777777" w:rsidR="00722F87" w:rsidRDefault="004D4404">
      <w:pPr>
        <w:pStyle w:val="BodyText"/>
        <w:spacing w:line="266" w:lineRule="exact"/>
        <w:ind w:right="158"/>
      </w:pPr>
      <w:r>
        <w:t xml:space="preserve">Not </w:t>
      </w:r>
      <w:proofErr w:type="gramStart"/>
      <w: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time</w:t>
      </w:r>
      <w:proofErr w:type="gram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2"/>
        </w:rPr>
        <w:t>COEs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MCOs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value-based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future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begin thinking about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now.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t xml:space="preserve"> 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directed</w:t>
      </w:r>
    </w:p>
    <w:p w14:paraId="1572C9CF" w14:textId="2890B3B6" w:rsidR="00722F87" w:rsidRDefault="004D4404">
      <w:pPr>
        <w:pStyle w:val="BodyText"/>
        <w:spacing w:before="94"/>
        <w:ind w:right="158"/>
      </w:pP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paid.</w:t>
      </w:r>
      <w:r>
        <w:t xml:space="preserve"> If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MCO</w:t>
      </w:r>
      <w: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going to</w:t>
      </w:r>
      <w:r>
        <w:rPr>
          <w:spacing w:val="1"/>
        </w:rPr>
        <w:t xml:space="preserve"> </w:t>
      </w:r>
      <w:r>
        <w:rPr>
          <w:spacing w:val="-1"/>
        </w:rPr>
        <w:t>negotiate</w:t>
      </w:r>
      <w:r>
        <w:t xml:space="preserve"> a </w:t>
      </w:r>
      <w:r>
        <w:rPr>
          <w:spacing w:val="-2"/>
        </w:rPr>
        <w:t>VBP</w:t>
      </w:r>
      <w:r>
        <w:rPr>
          <w:spacing w:val="-1"/>
        </w:rPr>
        <w:t xml:space="preserve"> model,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above</w:t>
      </w:r>
      <w:r>
        <w:rPr>
          <w:spacing w:val="55"/>
        </w:rPr>
        <w:t xml:space="preserve"> </w:t>
      </w:r>
      <w:r>
        <w:rPr>
          <w:spacing w:val="-1"/>
        </w:rPr>
        <w:t xml:space="preserve">and </w:t>
      </w:r>
      <w:r>
        <w:t xml:space="preserve">in </w:t>
      </w:r>
      <w:r>
        <w:rPr>
          <w:spacing w:val="-1"/>
        </w:rPr>
        <w:t>addition 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PMPM</w:t>
      </w:r>
      <w:r w:rsidR="002A374B">
        <w:rPr>
          <w:spacing w:val="-1"/>
        </w:rPr>
        <w:t>, and the PMPM must be paid separately in accordance with CMS’s approval of the directed payment arrangement.</w:t>
      </w:r>
    </w:p>
    <w:p w14:paraId="1572C9D0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D1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If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MCO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have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existing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value-based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arrangement,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must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community-</w:t>
      </w:r>
      <w:r>
        <w:rPr>
          <w:color w:val="1F4D78"/>
          <w:spacing w:val="47"/>
        </w:rPr>
        <w:t xml:space="preserve"> </w:t>
      </w:r>
      <w:r>
        <w:rPr>
          <w:color w:val="1F4D78"/>
        </w:rPr>
        <w:t>based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management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services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covered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by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G9012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procedure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code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payable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57"/>
          <w:w w:val="99"/>
        </w:rPr>
        <w:t xml:space="preserve"> </w:t>
      </w:r>
      <w:r>
        <w:rPr>
          <w:color w:val="1F4D78"/>
          <w:spacing w:val="-1"/>
        </w:rPr>
        <w:t>PMPM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payment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carved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out?</w:t>
      </w:r>
    </w:p>
    <w:p w14:paraId="1572C9D2" w14:textId="77777777" w:rsidR="00722F87" w:rsidRDefault="00722F87">
      <w:pPr>
        <w:spacing w:before="9"/>
        <w:rPr>
          <w:rFonts w:ascii="Calibri Light" w:eastAsia="Calibri Light" w:hAnsi="Calibri Light" w:cs="Calibri Light"/>
          <w:sz w:val="21"/>
          <w:szCs w:val="21"/>
        </w:rPr>
      </w:pPr>
    </w:p>
    <w:p w14:paraId="5576D7DD" w14:textId="249E550A" w:rsidR="00202D96" w:rsidRDefault="00740C5F">
      <w:pPr>
        <w:pStyle w:val="BodyText"/>
        <w:ind w:right="158"/>
      </w:pPr>
      <w:r>
        <w:t xml:space="preserve">Yes. According to CMS’s approval of the directed payment arrangement, the G9012 procedure code must be claimed separately and the specified PMPM amount must be paid. MCOs may pay </w:t>
      </w:r>
      <w:r w:rsidR="00202D96">
        <w:rPr>
          <w:rFonts w:asciiTheme="minorHAnsi" w:eastAsiaTheme="minorHAnsi" w:hAnsiTheme="minorHAnsi"/>
        </w:rPr>
        <w:t xml:space="preserve">the remainder of the amount negotiated as part of their VBP arrangement in addition to the PMPM </w:t>
      </w:r>
      <w:proofErr w:type="gramStart"/>
      <w:r w:rsidR="00202D96">
        <w:rPr>
          <w:rFonts w:asciiTheme="minorHAnsi" w:eastAsiaTheme="minorHAnsi" w:hAnsiTheme="minorHAnsi"/>
        </w:rPr>
        <w:t>as long as</w:t>
      </w:r>
      <w:proofErr w:type="gramEnd"/>
      <w:r w:rsidR="00202D96">
        <w:rPr>
          <w:rFonts w:asciiTheme="minorHAnsi" w:eastAsiaTheme="minorHAnsi" w:hAnsiTheme="minorHAnsi"/>
        </w:rPr>
        <w:t xml:space="preserve"> it is </w:t>
      </w:r>
      <w:r w:rsidR="000C3ADF">
        <w:rPr>
          <w:rFonts w:asciiTheme="minorHAnsi" w:eastAsiaTheme="minorHAnsi" w:hAnsiTheme="minorHAnsi"/>
        </w:rPr>
        <w:t>paid as a separate claim.</w:t>
      </w:r>
    </w:p>
    <w:p w14:paraId="1572C9D4" w14:textId="77777777" w:rsidR="00722F87" w:rsidRDefault="00722F87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1572C9D5" w14:textId="77777777" w:rsidR="00722F87" w:rsidRDefault="004D4404">
      <w:pPr>
        <w:pStyle w:val="Heading1"/>
      </w:pPr>
      <w:r>
        <w:rPr>
          <w:color w:val="2D74B5"/>
          <w:spacing w:val="-1"/>
          <w:u w:val="single" w:color="2D74B5"/>
        </w:rPr>
        <w:t>Data</w:t>
      </w:r>
    </w:p>
    <w:p w14:paraId="1572C9D6" w14:textId="77777777" w:rsidR="00722F87" w:rsidRDefault="00722F87">
      <w:pPr>
        <w:spacing w:before="11"/>
        <w:rPr>
          <w:rFonts w:ascii="Calibri Light" w:eastAsia="Calibri Light" w:hAnsi="Calibri Light" w:cs="Calibri Light"/>
          <w:sz w:val="20"/>
          <w:szCs w:val="20"/>
        </w:rPr>
      </w:pPr>
    </w:p>
    <w:p w14:paraId="1572C9D7" w14:textId="77777777" w:rsidR="00722F87" w:rsidRDefault="004D4404">
      <w:pPr>
        <w:pStyle w:val="Heading2"/>
        <w:spacing w:before="51"/>
        <w:ind w:right="158"/>
      </w:pPr>
      <w:r>
        <w:rPr>
          <w:color w:val="1F4D78"/>
          <w:spacing w:val="-1"/>
        </w:rPr>
        <w:t>Will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collect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data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on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prior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overdose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experiences</w:t>
      </w:r>
      <w:r>
        <w:rPr>
          <w:color w:val="1F4D78"/>
        </w:rPr>
        <w:t xml:space="preserve"> for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purpose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assessing</w:t>
      </w:r>
      <w:r>
        <w:rPr>
          <w:color w:val="1F4D78"/>
          <w:spacing w:val="47"/>
          <w:w w:val="99"/>
        </w:rPr>
        <w:t xml:space="preserve"> </w:t>
      </w:r>
      <w:r>
        <w:rPr>
          <w:color w:val="1F4D78"/>
          <w:spacing w:val="-1"/>
        </w:rPr>
        <w:t>risk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individuals?</w:t>
      </w:r>
    </w:p>
    <w:p w14:paraId="1572C9D8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D9" w14:textId="77777777" w:rsidR="00722F87" w:rsidRDefault="004D4404">
      <w:pPr>
        <w:pStyle w:val="BodyText"/>
        <w:ind w:right="158"/>
      </w:pP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not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current requirement.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2"/>
        </w:rPr>
        <w:t xml:space="preserve">next </w:t>
      </w:r>
      <w:r>
        <w:rPr>
          <w:spacing w:val="-1"/>
        </w:rPr>
        <w:t>overdose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and death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predicted</w:t>
      </w:r>
      <w:r>
        <w:rPr>
          <w:spacing w:val="69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existing claims</w:t>
      </w:r>
      <w:r>
        <w:t xml:space="preserve"> </w:t>
      </w:r>
      <w:r>
        <w:rPr>
          <w:spacing w:val="-1"/>
        </w:rPr>
        <w:t>data.</w:t>
      </w:r>
    </w:p>
    <w:p w14:paraId="1572C9DA" w14:textId="77777777" w:rsidR="00722F87" w:rsidRDefault="00722F87">
      <w:pPr>
        <w:rPr>
          <w:rFonts w:ascii="Calibri" w:eastAsia="Calibri" w:hAnsi="Calibri" w:cs="Calibri"/>
        </w:rPr>
      </w:pPr>
    </w:p>
    <w:p w14:paraId="1572C9DB" w14:textId="77777777" w:rsidR="00722F87" w:rsidRDefault="004D4404">
      <w:pPr>
        <w:pStyle w:val="Heading2"/>
        <w:spacing w:before="183"/>
        <w:ind w:right="158"/>
      </w:pPr>
      <w:r>
        <w:rPr>
          <w:color w:val="1F4D78"/>
          <w:spacing w:val="-1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required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continue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reporting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data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state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once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 xml:space="preserve">transition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funding</w:t>
      </w:r>
      <w:r>
        <w:rPr>
          <w:color w:val="1F4D78"/>
          <w:spacing w:val="47"/>
          <w:w w:val="99"/>
        </w:rPr>
        <w:t xml:space="preserve"> </w:t>
      </w:r>
      <w:r>
        <w:rPr>
          <w:color w:val="1F4D78"/>
          <w:spacing w:val="-1"/>
        </w:rPr>
        <w:t>mechanism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occurs?</w:t>
      </w:r>
    </w:p>
    <w:p w14:paraId="1572C9DC" w14:textId="77777777" w:rsidR="00722F87" w:rsidRDefault="00722F87">
      <w:pPr>
        <w:spacing w:before="7"/>
        <w:rPr>
          <w:rFonts w:ascii="Calibri Light" w:eastAsia="Calibri Light" w:hAnsi="Calibri Light" w:cs="Calibri Light"/>
          <w:sz w:val="23"/>
          <w:szCs w:val="23"/>
        </w:rPr>
      </w:pPr>
    </w:p>
    <w:p w14:paraId="1572C9DE" w14:textId="7D70B593" w:rsidR="00722F87" w:rsidRPr="00623AB5" w:rsidRDefault="004D4404" w:rsidP="00623AB5">
      <w:pPr>
        <w:pStyle w:val="BodyText"/>
        <w:spacing w:line="259" w:lineRule="auto"/>
        <w:ind w:right="158"/>
      </w:pPr>
      <w:r>
        <w:rPr>
          <w:spacing w:val="-1"/>
        </w:rPr>
        <w:t>Yes; COEs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to DHS</w:t>
      </w:r>
      <w:r w:rsidR="00623AB5">
        <w:rPr>
          <w:spacing w:val="-1"/>
        </w:rPr>
        <w:t xml:space="preserve"> using </w:t>
      </w:r>
      <w:proofErr w:type="spellStart"/>
      <w:r w:rsidR="00623AB5">
        <w:rPr>
          <w:spacing w:val="-1"/>
        </w:rPr>
        <w:t>REDCap</w:t>
      </w:r>
      <w:proofErr w:type="spellEnd"/>
      <w:r w:rsidR="00BA1427">
        <w:rPr>
          <w:rFonts w:cs="Calibri"/>
          <w:spacing w:val="-1"/>
        </w:rPr>
        <w:t>®</w:t>
      </w:r>
      <w:r w:rsidR="00623AB5">
        <w:rPr>
          <w:spacing w:val="-1"/>
        </w:rPr>
        <w:t xml:space="preserve"> and </w:t>
      </w:r>
      <w:proofErr w:type="spellStart"/>
      <w:r w:rsidR="00623AB5">
        <w:rPr>
          <w:spacing w:val="-1"/>
        </w:rPr>
        <w:t>DocuShare</w:t>
      </w:r>
      <w:proofErr w:type="spellEnd"/>
      <w:r w:rsidR="00623AB5">
        <w:rPr>
          <w:spacing w:val="-1"/>
        </w:rPr>
        <w:t>.</w:t>
      </w:r>
    </w:p>
    <w:p w14:paraId="1572C9F4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F5" w14:textId="77777777" w:rsidR="00722F87" w:rsidRDefault="004D4404">
      <w:pPr>
        <w:pStyle w:val="Heading1"/>
      </w:pPr>
      <w:r>
        <w:rPr>
          <w:color w:val="2D74B5"/>
          <w:u w:val="single" w:color="2D74B5"/>
        </w:rPr>
        <w:t>MCO</w:t>
      </w:r>
      <w:r>
        <w:rPr>
          <w:color w:val="2D74B5"/>
          <w:spacing w:val="-17"/>
          <w:u w:val="single" w:color="2D74B5"/>
        </w:rPr>
        <w:t xml:space="preserve"> </w:t>
      </w:r>
      <w:r>
        <w:rPr>
          <w:color w:val="2D74B5"/>
          <w:u w:val="single" w:color="2D74B5"/>
        </w:rPr>
        <w:t>Oversight</w:t>
      </w:r>
    </w:p>
    <w:p w14:paraId="1572C9F6" w14:textId="77777777" w:rsidR="00722F87" w:rsidRDefault="00722F87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14:paraId="1572C9F7" w14:textId="77777777" w:rsidR="00722F87" w:rsidRDefault="004D4404">
      <w:pPr>
        <w:pStyle w:val="Heading2"/>
        <w:spacing w:before="51"/>
      </w:pPr>
      <w:r>
        <w:rPr>
          <w:color w:val="1F4D78"/>
        </w:rPr>
        <w:t>What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is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MCO</w:t>
      </w:r>
      <w:r>
        <w:rPr>
          <w:rFonts w:cs="Calibri Light"/>
          <w:color w:val="1F4D78"/>
          <w:spacing w:val="-1"/>
        </w:rPr>
        <w:t>’s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  <w:spacing w:val="-1"/>
        </w:rPr>
        <w:t>responsibility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to</w:t>
      </w:r>
      <w:r>
        <w:rPr>
          <w:rFonts w:cs="Calibri Light"/>
          <w:color w:val="1F4D78"/>
          <w:spacing w:val="-2"/>
        </w:rPr>
        <w:t xml:space="preserve"> </w:t>
      </w:r>
      <w:r>
        <w:rPr>
          <w:rFonts w:cs="Calibri Light"/>
          <w:color w:val="1F4D78"/>
          <w:spacing w:val="-1"/>
        </w:rPr>
        <w:t>ensure</w:t>
      </w:r>
      <w:r>
        <w:rPr>
          <w:rFonts w:cs="Calibri Light"/>
          <w:color w:val="1F4D78"/>
          <w:spacing w:val="-4"/>
        </w:rPr>
        <w:t xml:space="preserve"> </w:t>
      </w:r>
      <w:r>
        <w:rPr>
          <w:rFonts w:cs="Calibri Light"/>
          <w:color w:val="1F4D78"/>
          <w:spacing w:val="-1"/>
        </w:rPr>
        <w:t>compliance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with</w:t>
      </w:r>
      <w:r>
        <w:rPr>
          <w:rFonts w:cs="Calibri Light"/>
          <w:color w:val="1F4D78"/>
          <w:spacing w:val="-3"/>
        </w:rPr>
        <w:t xml:space="preserve"> </w:t>
      </w:r>
      <w:r>
        <w:rPr>
          <w:rFonts w:cs="Calibri Light"/>
          <w:color w:val="1F4D78"/>
        </w:rPr>
        <w:t>the</w:t>
      </w:r>
      <w:r>
        <w:rPr>
          <w:rFonts w:cs="Calibri Light"/>
          <w:color w:val="1F4D78"/>
          <w:spacing w:val="-2"/>
        </w:rPr>
        <w:t xml:space="preserve"> </w:t>
      </w:r>
      <w:r>
        <w:rPr>
          <w:color w:val="1F4D78"/>
          <w:spacing w:val="-1"/>
        </w:rPr>
        <w:t>COEs program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requirements?</w:t>
      </w:r>
    </w:p>
    <w:p w14:paraId="1572C9F8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9F9" w14:textId="77777777" w:rsidR="00722F87" w:rsidRDefault="004D4404">
      <w:pPr>
        <w:pStyle w:val="BodyText"/>
        <w:ind w:right="158"/>
      </w:pPr>
      <w:r>
        <w:rPr>
          <w:spacing w:val="-1"/>
        </w:rPr>
        <w:t>MCOs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monitoring compliance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terms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COE.</w:t>
      </w:r>
      <w:r>
        <w:rPr>
          <w:spacing w:val="75"/>
        </w:rPr>
        <w:t xml:space="preserve"> </w:t>
      </w:r>
      <w:r>
        <w:rPr>
          <w:spacing w:val="-1"/>
        </w:rPr>
        <w:t>They 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impose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specified </w:t>
      </w:r>
      <w:r>
        <w:t>in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agreements</w:t>
      </w:r>
      <w:r>
        <w:rPr>
          <w:spacing w:val="-3"/>
        </w:rPr>
        <w:t xml:space="preserve"> </w:t>
      </w:r>
      <w:r>
        <w:t>with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MCOs.</w:t>
      </w:r>
      <w:r>
        <w:rPr>
          <w:spacing w:val="-2"/>
        </w:rPr>
        <w:t xml:space="preserve"> </w:t>
      </w:r>
      <w:r>
        <w:rPr>
          <w:spacing w:val="-1"/>
        </w:rPr>
        <w:t>DHS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to monitor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its</w:t>
      </w:r>
      <w:r>
        <w:rPr>
          <w:spacing w:val="-2"/>
        </w:rPr>
        <w:t xml:space="preserve"> </w:t>
      </w:r>
      <w:r>
        <w:t xml:space="preserve">own </w:t>
      </w:r>
      <w:r>
        <w:rPr>
          <w:spacing w:val="-1"/>
        </w:rPr>
        <w:t>requirements.</w:t>
      </w:r>
    </w:p>
    <w:p w14:paraId="1572C9FA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9FB" w14:textId="77777777" w:rsidR="00722F87" w:rsidRDefault="004D4404">
      <w:pPr>
        <w:pStyle w:val="Heading2"/>
        <w:ind w:right="158"/>
      </w:pPr>
      <w:r>
        <w:rPr>
          <w:color w:val="1F4D78"/>
        </w:rPr>
        <w:t>Who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will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be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conducting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compliance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visits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or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chart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reviews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purpose</w:t>
      </w:r>
      <w:r>
        <w:rPr>
          <w:color w:val="1F4D78"/>
          <w:spacing w:val="-3"/>
        </w:rPr>
        <w:t xml:space="preserve"> </w:t>
      </w:r>
      <w:r>
        <w:rPr>
          <w:color w:val="1F4D78"/>
          <w:spacing w:val="-1"/>
        </w:rPr>
        <w:t>of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monitoring</w:t>
      </w:r>
      <w:r>
        <w:rPr>
          <w:color w:val="1F4D78"/>
          <w:spacing w:val="59"/>
          <w:w w:val="99"/>
        </w:rPr>
        <w:t xml:space="preserve"> </w:t>
      </w:r>
      <w:r>
        <w:rPr>
          <w:color w:val="1F4D78"/>
          <w:spacing w:val="-1"/>
        </w:rPr>
        <w:t>compliance</w:t>
      </w:r>
      <w:r>
        <w:rPr>
          <w:color w:val="1F4D78"/>
          <w:spacing w:val="-11"/>
        </w:rPr>
        <w:t xml:space="preserve"> </w:t>
      </w:r>
      <w:r>
        <w:rPr>
          <w:color w:val="1F4D78"/>
        </w:rPr>
        <w:t>with</w:t>
      </w:r>
      <w:r>
        <w:rPr>
          <w:color w:val="1F4D78"/>
          <w:spacing w:val="-11"/>
        </w:rPr>
        <w:t xml:space="preserve"> </w:t>
      </w:r>
      <w:r>
        <w:rPr>
          <w:color w:val="1F4D78"/>
          <w:spacing w:val="-1"/>
        </w:rPr>
        <w:t>program</w:t>
      </w:r>
      <w:r>
        <w:rPr>
          <w:color w:val="1F4D78"/>
          <w:spacing w:val="-11"/>
        </w:rPr>
        <w:t xml:space="preserve"> </w:t>
      </w:r>
      <w:r>
        <w:rPr>
          <w:color w:val="1F4D78"/>
          <w:spacing w:val="-1"/>
        </w:rPr>
        <w:t>requirements?</w:t>
      </w:r>
    </w:p>
    <w:p w14:paraId="1572C9FC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9FD" w14:textId="77777777" w:rsidR="00722F87" w:rsidRDefault="004D4404">
      <w:pPr>
        <w:ind w:left="100" w:right="1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MCOs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monitor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agreements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COEs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whatever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manner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4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would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typically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monitor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compliance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provider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agreement.</w:t>
      </w:r>
    </w:p>
    <w:p w14:paraId="1572C9FE" w14:textId="77777777" w:rsidR="00722F87" w:rsidRDefault="00722F87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1572C9FF" w14:textId="77777777" w:rsidR="00722F87" w:rsidRDefault="004D4404">
      <w:pPr>
        <w:ind w:left="10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color w:val="1F4D78"/>
          <w:spacing w:val="-1"/>
          <w:sz w:val="24"/>
        </w:rPr>
        <w:t>How</w:t>
      </w:r>
      <w:r>
        <w:rPr>
          <w:rFonts w:ascii="Calibri Light"/>
          <w:color w:val="1F4D78"/>
          <w:spacing w:val="-3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should</w:t>
      </w:r>
      <w:r>
        <w:rPr>
          <w:rFonts w:ascii="Calibri Light"/>
          <w:color w:val="1F4D78"/>
          <w:spacing w:val="-3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MCOs</w:t>
      </w:r>
      <w:r>
        <w:rPr>
          <w:rFonts w:ascii="Calibri Light"/>
          <w:color w:val="1F4D78"/>
          <w:spacing w:val="-3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ensure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z w:val="24"/>
        </w:rPr>
        <w:t>that</w:t>
      </w:r>
      <w:r>
        <w:rPr>
          <w:rFonts w:ascii="Calibri Light"/>
          <w:color w:val="1F4D78"/>
          <w:spacing w:val="-2"/>
          <w:sz w:val="24"/>
        </w:rPr>
        <w:t xml:space="preserve"> </w:t>
      </w:r>
      <w:r>
        <w:rPr>
          <w:rFonts w:ascii="Calibri Light"/>
          <w:color w:val="1F4D78"/>
          <w:sz w:val="24"/>
        </w:rPr>
        <w:t>they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are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not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paying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z w:val="24"/>
        </w:rPr>
        <w:t>claims</w:t>
      </w:r>
      <w:r>
        <w:rPr>
          <w:rFonts w:ascii="Calibri Light"/>
          <w:color w:val="1F4D78"/>
          <w:spacing w:val="-3"/>
          <w:sz w:val="24"/>
        </w:rPr>
        <w:t xml:space="preserve"> </w:t>
      </w:r>
      <w:r>
        <w:rPr>
          <w:rFonts w:ascii="Calibri Light"/>
          <w:color w:val="1F4D78"/>
          <w:sz w:val="24"/>
        </w:rPr>
        <w:t>for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a</w:t>
      </w:r>
      <w:r>
        <w:rPr>
          <w:rFonts w:ascii="Calibri Light"/>
          <w:color w:val="1F4D78"/>
          <w:spacing w:val="-6"/>
          <w:sz w:val="24"/>
        </w:rPr>
        <w:t xml:space="preserve"> </w:t>
      </w:r>
      <w:r>
        <w:rPr>
          <w:rFonts w:ascii="Calibri Light"/>
          <w:color w:val="1F4D78"/>
          <w:sz w:val="24"/>
        </w:rPr>
        <w:t>single</w:t>
      </w:r>
      <w:r>
        <w:rPr>
          <w:rFonts w:ascii="Calibri Light"/>
          <w:color w:val="1F4D78"/>
          <w:spacing w:val="-5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patient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z w:val="24"/>
        </w:rPr>
        <w:t>to</w:t>
      </w:r>
      <w:r>
        <w:rPr>
          <w:rFonts w:ascii="Calibri Light"/>
          <w:color w:val="1F4D78"/>
          <w:spacing w:val="-4"/>
          <w:sz w:val="24"/>
        </w:rPr>
        <w:t xml:space="preserve"> </w:t>
      </w:r>
      <w:r>
        <w:rPr>
          <w:rFonts w:ascii="Calibri Light"/>
          <w:color w:val="1F4D78"/>
          <w:spacing w:val="-1"/>
          <w:sz w:val="24"/>
        </w:rPr>
        <w:t>multiple COEs?</w:t>
      </w:r>
    </w:p>
    <w:p w14:paraId="1572CA00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A01" w14:textId="77777777" w:rsidR="00722F87" w:rsidRDefault="004D4404">
      <w:pPr>
        <w:pStyle w:val="BodyText"/>
        <w:ind w:right="158"/>
      </w:pPr>
      <w:r>
        <w:rPr>
          <w:spacing w:val="-1"/>
        </w:rPr>
        <w:t>MCOs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using procedure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G9012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51"/>
        </w:rPr>
        <w:t xml:space="preserve"> </w:t>
      </w:r>
      <w:r>
        <w:rPr>
          <w:spacing w:val="-1"/>
        </w:rPr>
        <w:t>COEs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t>month.</w:t>
      </w:r>
      <w:r>
        <w:rPr>
          <w:spacing w:val="-3"/>
        </w:rPr>
        <w:t xml:space="preserve"> </w:t>
      </w:r>
      <w:r>
        <w:rPr>
          <w:spacing w:val="-2"/>
        </w:rPr>
        <w:t>DHS</w:t>
      </w:r>
      <w:r>
        <w:t xml:space="preserve"> 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ensuring</w:t>
      </w:r>
      <w:r>
        <w:rPr>
          <w:spacing w:val="-1"/>
        </w:rPr>
        <w:t xml:space="preserve"> that</w:t>
      </w:r>
      <w:r>
        <w:rPr>
          <w:spacing w:val="3"/>
        </w:rPr>
        <w:t xml:space="preserve"> </w:t>
      </w:r>
      <w:r>
        <w:rPr>
          <w:spacing w:val="-2"/>
        </w:rPr>
        <w:t>COEs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billing both</w:t>
      </w:r>
      <w:r>
        <w:t xml:space="preserve"> a </w:t>
      </w:r>
      <w:r>
        <w:rPr>
          <w:spacing w:val="-1"/>
        </w:rPr>
        <w:t>physical</w:t>
      </w:r>
      <w:r>
        <w:rPr>
          <w:spacing w:val="61"/>
        </w:rPr>
        <w:t xml:space="preserve"> </w:t>
      </w:r>
      <w:r>
        <w:rPr>
          <w:spacing w:val="-1"/>
        </w:rPr>
        <w:t xml:space="preserve">health and </w:t>
      </w:r>
      <w:r>
        <w:t xml:space="preserve">a </w:t>
      </w:r>
      <w:r>
        <w:rPr>
          <w:spacing w:val="-1"/>
        </w:rPr>
        <w:t>behavioral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MCO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single member.</w:t>
      </w:r>
    </w:p>
    <w:p w14:paraId="1572CA02" w14:textId="77777777" w:rsidR="00722F87" w:rsidRDefault="00722F87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572CA03" w14:textId="77777777" w:rsidR="00722F87" w:rsidRDefault="004D4404">
      <w:pPr>
        <w:pStyle w:val="Heading2"/>
        <w:ind w:right="158"/>
      </w:pPr>
      <w:r>
        <w:rPr>
          <w:color w:val="1F4D78"/>
          <w:spacing w:val="-1"/>
        </w:rPr>
        <w:t>May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MCOs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stipulate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exclusion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COEs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providers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disallow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them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from</w:t>
      </w:r>
      <w:r>
        <w:rPr>
          <w:color w:val="1F4D78"/>
          <w:spacing w:val="-7"/>
        </w:rPr>
        <w:t xml:space="preserve"> </w:t>
      </w:r>
      <w:r>
        <w:rPr>
          <w:color w:val="1F4D78"/>
          <w:spacing w:val="-1"/>
        </w:rPr>
        <w:t>working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separately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53"/>
          <w:w w:val="99"/>
        </w:rPr>
        <w:t xml:space="preserve"> </w:t>
      </w:r>
      <w:r>
        <w:rPr>
          <w:color w:val="1F4D78"/>
        </w:rPr>
        <w:t>cash</w:t>
      </w:r>
      <w:r>
        <w:rPr>
          <w:color w:val="1F4D78"/>
          <w:spacing w:val="-8"/>
        </w:rPr>
        <w:t xml:space="preserve"> </w:t>
      </w:r>
      <w:r>
        <w:rPr>
          <w:color w:val="1F4D78"/>
          <w:spacing w:val="-1"/>
        </w:rPr>
        <w:t>clinics?</w:t>
      </w:r>
    </w:p>
    <w:p w14:paraId="1572CA04" w14:textId="77777777" w:rsidR="00722F87" w:rsidRDefault="00722F87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14:paraId="1572CA05" w14:textId="77777777" w:rsidR="00722F87" w:rsidRDefault="004D4404">
      <w:pPr>
        <w:pStyle w:val="BodyText"/>
      </w:pPr>
      <w:r>
        <w:rPr>
          <w:spacing w:val="-1"/>
        </w:rPr>
        <w:t>Yes,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may.</w:t>
      </w:r>
    </w:p>
    <w:p w14:paraId="1572CA07" w14:textId="77777777" w:rsidR="00722F87" w:rsidRDefault="004D4404">
      <w:pPr>
        <w:pStyle w:val="Heading2"/>
        <w:spacing w:before="95"/>
      </w:pPr>
      <w:r>
        <w:rPr>
          <w:color w:val="1F4D78"/>
          <w:spacing w:val="-1"/>
        </w:rPr>
        <w:t>Is</w:t>
      </w:r>
      <w:r>
        <w:rPr>
          <w:color w:val="1F4D78"/>
          <w:spacing w:val="-4"/>
        </w:rPr>
        <w:t xml:space="preserve"> </w:t>
      </w:r>
      <w:r>
        <w:rPr>
          <w:color w:val="1F4D78"/>
          <w:spacing w:val="-1"/>
        </w:rPr>
        <w:t>there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maximum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caseload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for</w:t>
      </w:r>
      <w:r>
        <w:rPr>
          <w:color w:val="1F4D78"/>
          <w:spacing w:val="-5"/>
        </w:rPr>
        <w:t xml:space="preserve"> </w:t>
      </w:r>
      <w:r>
        <w:rPr>
          <w:color w:val="1F4D78"/>
          <w:spacing w:val="-1"/>
        </w:rPr>
        <w:t>care</w:t>
      </w:r>
      <w:r>
        <w:rPr>
          <w:color w:val="1F4D78"/>
          <w:spacing w:val="-6"/>
        </w:rPr>
        <w:t xml:space="preserve"> </w:t>
      </w:r>
      <w:r>
        <w:rPr>
          <w:color w:val="1F4D78"/>
          <w:spacing w:val="-1"/>
        </w:rPr>
        <w:t>managers?</w:t>
      </w:r>
    </w:p>
    <w:p w14:paraId="1572CA08" w14:textId="77777777" w:rsidR="00722F87" w:rsidRDefault="00722F87">
      <w:pPr>
        <w:rPr>
          <w:rFonts w:ascii="Calibri Light" w:eastAsia="Calibri Light" w:hAnsi="Calibri Light" w:cs="Calibri Light"/>
        </w:rPr>
      </w:pPr>
    </w:p>
    <w:p w14:paraId="1572CA09" w14:textId="77777777" w:rsidR="00722F87" w:rsidRDefault="004D4404">
      <w:pPr>
        <w:pStyle w:val="BodyText"/>
        <w:ind w:right="108"/>
      </w:pPr>
      <w:r>
        <w:rPr>
          <w:spacing w:val="-1"/>
        </w:rPr>
        <w:t>While</w:t>
      </w:r>
      <w:r>
        <w:t xml:space="preserve"> </w:t>
      </w:r>
      <w:r>
        <w:rPr>
          <w:spacing w:val="-1"/>
        </w:rPr>
        <w:t>there</w:t>
      </w:r>
      <w:r>
        <w:t xml:space="preserve"> is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requirement, DHS</w:t>
      </w:r>
      <w: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preference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 xml:space="preserve">caseload </w:t>
      </w:r>
      <w:r>
        <w:t>for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65"/>
        </w:rPr>
        <w:t xml:space="preserve"> </w:t>
      </w:r>
      <w:r>
        <w:rPr>
          <w:spacing w:val="-1"/>
        </w:rPr>
        <w:t>patients,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ratio </w:t>
      </w:r>
      <w:proofErr w:type="gramStart"/>
      <w:r>
        <w:t xml:space="preserve">is  </w:t>
      </w:r>
      <w:r>
        <w:rPr>
          <w:spacing w:val="-1"/>
        </w:rPr>
        <w:t>supported</w:t>
      </w:r>
      <w:proofErr w:type="gramEnd"/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preferable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literature.</w:t>
      </w:r>
    </w:p>
    <w:sectPr w:rsidR="00722F87">
      <w:headerReference w:type="default" r:id="rId7"/>
      <w:footerReference w:type="default" r:id="rId8"/>
      <w:pgSz w:w="12240" w:h="15840"/>
      <w:pgMar w:top="1340" w:right="1620" w:bottom="940" w:left="1340" w:header="1025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F277" w14:textId="77777777" w:rsidR="00915898" w:rsidRDefault="00915898">
      <w:r>
        <w:separator/>
      </w:r>
    </w:p>
  </w:endnote>
  <w:endnote w:type="continuationSeparator" w:id="0">
    <w:p w14:paraId="14C85853" w14:textId="77777777" w:rsidR="00915898" w:rsidRDefault="0091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CA0B" w14:textId="1CA429A9" w:rsidR="00722F87" w:rsidRDefault="00CE623D">
    <w:pPr>
      <w:spacing w:line="14" w:lineRule="auto"/>
      <w:rPr>
        <w:sz w:val="20"/>
        <w:szCs w:val="20"/>
      </w:rPr>
    </w:pPr>
    <w:r>
      <w:pict w14:anchorId="1572CA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3.8pt;width:188.65pt;height:18.3pt;z-index:-11320;mso-position-horizontal-relative:page;mso-position-vertical-relative:page" filled="f" stroked="f">
          <v:textbox style="mso-next-textbox:#_x0000_s2049" inset="0,0,0,0">
            <w:txbxContent>
              <w:p w14:paraId="1572CA0F" w14:textId="1069FBA7" w:rsidR="00722F87" w:rsidRDefault="004D4404">
                <w:pPr>
                  <w:pStyle w:val="BodyText"/>
                  <w:spacing w:line="245" w:lineRule="exact"/>
                  <w:ind w:left="20"/>
                </w:pPr>
                <w:r>
                  <w:t xml:space="preserve">Last </w:t>
                </w:r>
                <w:r>
                  <w:rPr>
                    <w:spacing w:val="-1"/>
                  </w:rPr>
                  <w:t>Updated</w:t>
                </w:r>
                <w:r>
                  <w:t xml:space="preserve"> </w:t>
                </w:r>
                <w:r w:rsidR="00623AB5">
                  <w:t>July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436D" w14:textId="77777777" w:rsidR="00915898" w:rsidRDefault="00915898">
      <w:r>
        <w:separator/>
      </w:r>
    </w:p>
  </w:footnote>
  <w:footnote w:type="continuationSeparator" w:id="0">
    <w:p w14:paraId="6BD8B72C" w14:textId="77777777" w:rsidR="00915898" w:rsidRDefault="0091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CA0A" w14:textId="77777777" w:rsidR="00722F87" w:rsidRDefault="00CE623D">
    <w:pPr>
      <w:spacing w:line="14" w:lineRule="auto"/>
      <w:rPr>
        <w:sz w:val="20"/>
        <w:szCs w:val="20"/>
      </w:rPr>
    </w:pPr>
    <w:r>
      <w:pict w14:anchorId="1572CA0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50.25pt;width:254.3pt;height:18pt;z-index:-11344;mso-position-horizontal-relative:page;mso-position-vertical-relative:page" filled="f" stroked="f">
          <v:textbox inset="0,0,0,0">
            <w:txbxContent>
              <w:p w14:paraId="1572CA0E" w14:textId="77777777" w:rsidR="00722F87" w:rsidRDefault="004D4404">
                <w:pPr>
                  <w:spacing w:line="345" w:lineRule="exact"/>
                  <w:ind w:left="20"/>
                  <w:rPr>
                    <w:rFonts w:ascii="Calibri Light" w:eastAsia="Calibri Light" w:hAnsi="Calibri Light" w:cs="Calibri Light"/>
                    <w:sz w:val="32"/>
                    <w:szCs w:val="32"/>
                  </w:rPr>
                </w:pPr>
                <w:r>
                  <w:rPr>
                    <w:rFonts w:ascii="Calibri Light"/>
                    <w:color w:val="2D74B5"/>
                    <w:spacing w:val="-1"/>
                    <w:sz w:val="32"/>
                  </w:rPr>
                  <w:t>COEs</w:t>
                </w:r>
                <w:r>
                  <w:rPr>
                    <w:rFonts w:ascii="Calibri Light"/>
                    <w:color w:val="2D74B5"/>
                    <w:spacing w:val="-10"/>
                    <w:sz w:val="32"/>
                  </w:rPr>
                  <w:t xml:space="preserve"> </w:t>
                </w:r>
                <w:r>
                  <w:rPr>
                    <w:rFonts w:ascii="Calibri Light"/>
                    <w:color w:val="2D74B5"/>
                    <w:spacing w:val="-1"/>
                    <w:sz w:val="32"/>
                  </w:rPr>
                  <w:t>Transition</w:t>
                </w:r>
                <w:r>
                  <w:rPr>
                    <w:rFonts w:ascii="Calibri Light"/>
                    <w:color w:val="2D74B5"/>
                    <w:spacing w:val="-10"/>
                    <w:sz w:val="32"/>
                  </w:rPr>
                  <w:t xml:space="preserve"> </w:t>
                </w:r>
                <w:r>
                  <w:rPr>
                    <w:rFonts w:ascii="Calibri Light"/>
                    <w:color w:val="2D74B5"/>
                    <w:spacing w:val="1"/>
                    <w:sz w:val="32"/>
                  </w:rPr>
                  <w:t>to</w:t>
                </w:r>
                <w:r>
                  <w:rPr>
                    <w:rFonts w:ascii="Calibri Light"/>
                    <w:color w:val="2D74B5"/>
                    <w:spacing w:val="-9"/>
                    <w:sz w:val="32"/>
                  </w:rPr>
                  <w:t xml:space="preserve"> </w:t>
                </w:r>
                <w:r>
                  <w:rPr>
                    <w:rFonts w:ascii="Calibri Light"/>
                    <w:color w:val="2D74B5"/>
                    <w:sz w:val="32"/>
                  </w:rPr>
                  <w:t>Managed</w:t>
                </w:r>
                <w:r>
                  <w:rPr>
                    <w:rFonts w:ascii="Calibri Light"/>
                    <w:color w:val="2D74B5"/>
                    <w:spacing w:val="-9"/>
                    <w:sz w:val="32"/>
                  </w:rPr>
                  <w:t xml:space="preserve"> </w:t>
                </w:r>
                <w:r>
                  <w:rPr>
                    <w:rFonts w:ascii="Calibri Light"/>
                    <w:color w:val="2D74B5"/>
                    <w:spacing w:val="-1"/>
                    <w:sz w:val="32"/>
                  </w:rPr>
                  <w:t>Care</w:t>
                </w:r>
                <w:r>
                  <w:rPr>
                    <w:rFonts w:ascii="Calibri Light"/>
                    <w:color w:val="2D74B5"/>
                    <w:spacing w:val="-8"/>
                    <w:sz w:val="32"/>
                  </w:rPr>
                  <w:t xml:space="preserve"> </w:t>
                </w:r>
                <w:r>
                  <w:rPr>
                    <w:rFonts w:ascii="Calibri Light"/>
                    <w:color w:val="2D74B5"/>
                    <w:sz w:val="32"/>
                  </w:rPr>
                  <w:t>FAQs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C783A"/>
    <w:multiLevelType w:val="hybridMultilevel"/>
    <w:tmpl w:val="1088B730"/>
    <w:lvl w:ilvl="0" w:tplc="5A4465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3EFC931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9BC6961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1A0C682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EB0241CE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F412017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E98C422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9B4C252C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7C5442AA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 w15:restartNumberingAfterBreak="0">
    <w:nsid w:val="6F8523A0"/>
    <w:multiLevelType w:val="hybridMultilevel"/>
    <w:tmpl w:val="F63C1010"/>
    <w:lvl w:ilvl="0" w:tplc="A49A338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145EC03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DBA8D1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42EA962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786F3F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5A846F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504281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E14881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608047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F87"/>
    <w:rsid w:val="0009700D"/>
    <w:rsid w:val="000C3ADF"/>
    <w:rsid w:val="00202D96"/>
    <w:rsid w:val="002A374B"/>
    <w:rsid w:val="00334E90"/>
    <w:rsid w:val="00396ED3"/>
    <w:rsid w:val="00433717"/>
    <w:rsid w:val="004D4404"/>
    <w:rsid w:val="00560730"/>
    <w:rsid w:val="005739D1"/>
    <w:rsid w:val="00623AB5"/>
    <w:rsid w:val="00722F87"/>
    <w:rsid w:val="00740C5F"/>
    <w:rsid w:val="00752133"/>
    <w:rsid w:val="00915898"/>
    <w:rsid w:val="009E3F55"/>
    <w:rsid w:val="00AF0E3C"/>
    <w:rsid w:val="00AF7F65"/>
    <w:rsid w:val="00BA1427"/>
    <w:rsid w:val="00CE623D"/>
    <w:rsid w:val="00D40BB1"/>
    <w:rsid w:val="00D55E12"/>
    <w:rsid w:val="00F4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572C89D"/>
  <w15:docId w15:val="{372B5741-FE1B-4D99-A248-87427CE6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 Light" w:eastAsia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12"/>
  </w:style>
  <w:style w:type="paragraph" w:styleId="Footer">
    <w:name w:val="footer"/>
    <w:basedOn w:val="Normal"/>
    <w:link w:val="FooterChar"/>
    <w:uiPriority w:val="99"/>
    <w:unhideWhenUsed/>
    <w:rsid w:val="00D55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12"/>
  </w:style>
  <w:style w:type="paragraph" w:styleId="BalloonText">
    <w:name w:val="Balloon Text"/>
    <w:basedOn w:val="Normal"/>
    <w:link w:val="BalloonTextChar"/>
    <w:uiPriority w:val="99"/>
    <w:semiHidden/>
    <w:unhideWhenUsed/>
    <w:rsid w:val="00D55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607BF2131048A1418DFC590193E9" ma:contentTypeVersion="1" ma:contentTypeDescription="Create a new document." ma:contentTypeScope="" ma:versionID="5939b13f2fd23dff5811c33a0908e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B037DE-878A-4746-8D17-8766D6CA6DA9}"/>
</file>

<file path=customXml/itemProps2.xml><?xml version="1.0" encoding="utf-8"?>
<ds:datastoreItem xmlns:ds="http://schemas.openxmlformats.org/officeDocument/2006/customXml" ds:itemID="{51731D7A-4F15-4B69-B9D2-55AA570301F4}"/>
</file>

<file path=customXml/itemProps3.xml><?xml version="1.0" encoding="utf-8"?>
<ds:datastoreItem xmlns:ds="http://schemas.openxmlformats.org/officeDocument/2006/customXml" ds:itemID="{96AE6F85-071C-45E4-88F7-354F849D5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Zander, Gwendolyn</dc:creator>
  <cp:lastModifiedBy>Zander, Gwendolyn</cp:lastModifiedBy>
  <cp:revision>2</cp:revision>
  <dcterms:created xsi:type="dcterms:W3CDTF">2021-07-22T02:56:00Z</dcterms:created>
  <dcterms:modified xsi:type="dcterms:W3CDTF">2021-07-22T02:56:00Z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2020-01-14T00:00:00Z</vt:filetime>
  </property>
  <property fmtid="{D5CDD505-2E9C-101B-9397-08002B2CF9AE}" pid="4" name="ContentTypeId">
    <vt:lpwstr>0x0101008148607BF2131048A1418DFC590193E9</vt:lpwstr>
  </property>
  <property fmtid="{D5CDD505-2E9C-101B-9397-08002B2CF9AE}" pid="5" name="Order">
    <vt:r8>52900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